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A60E" w14:textId="3378EC78" w:rsidR="00673D62" w:rsidRPr="00D60600" w:rsidRDefault="00673D62" w:rsidP="00673D62">
      <w:pPr>
        <w:widowControl w:val="0"/>
        <w:rPr>
          <w:rFonts w:ascii="Goudy Old Style" w:hAnsi="Goudy Old Style"/>
          <w:sz w:val="22"/>
          <w:szCs w:val="22"/>
        </w:rPr>
      </w:pPr>
      <w:r>
        <w:rPr>
          <w:rFonts w:ascii="Goudy Old Style" w:hAnsi="Goudy Old Style"/>
          <w:lang w:val="en-CA"/>
        </w:rPr>
        <w:t>So</w:t>
      </w:r>
      <w:r w:rsidR="0014359F">
        <w:rPr>
          <w:rFonts w:ascii="Goudy Old Style" w:hAnsi="Goudy Old Style"/>
          <w:sz w:val="22"/>
          <w:szCs w:val="22"/>
          <w:lang w:val="en-CA"/>
        </w:rPr>
        <w:t>cial Studies 8</w:t>
      </w:r>
      <w:r w:rsidRPr="00D60600">
        <w:rPr>
          <w:rFonts w:ascii="Goudy Old Style" w:hAnsi="Goudy Old Style"/>
          <w:sz w:val="22"/>
          <w:szCs w:val="22"/>
          <w:lang w:val="en-CA"/>
        </w:rPr>
        <w:tab/>
      </w:r>
      <w:r w:rsidRPr="00D60600">
        <w:rPr>
          <w:rFonts w:ascii="Goudy Old Style" w:hAnsi="Goudy Old Style"/>
          <w:sz w:val="22"/>
          <w:szCs w:val="22"/>
          <w:lang w:val="en-CA"/>
        </w:rPr>
        <w:tab/>
      </w:r>
      <w:r w:rsidRPr="00D60600">
        <w:rPr>
          <w:rFonts w:ascii="Goudy Old Style" w:hAnsi="Goudy Old Style"/>
          <w:sz w:val="22"/>
          <w:szCs w:val="22"/>
          <w:lang w:val="en-CA"/>
        </w:rPr>
        <w:tab/>
      </w:r>
      <w:r w:rsidRPr="00D60600">
        <w:rPr>
          <w:rFonts w:ascii="Goudy Old Style" w:hAnsi="Goudy Old Style"/>
          <w:sz w:val="22"/>
          <w:szCs w:val="22"/>
          <w:lang w:val="en-CA"/>
        </w:rPr>
        <w:tab/>
        <w:t>Course Outline</w:t>
      </w:r>
    </w:p>
    <w:p w14:paraId="39AA6078" w14:textId="77777777" w:rsidR="00673D62" w:rsidRPr="00D60600" w:rsidRDefault="00673D62" w:rsidP="00F01F43">
      <w:pPr>
        <w:rPr>
          <w:rFonts w:ascii="Goudy Old Style" w:hAnsi="Goudy Old Style"/>
          <w:sz w:val="22"/>
          <w:szCs w:val="22"/>
          <w:lang w:val="en-CA"/>
        </w:rPr>
      </w:pPr>
    </w:p>
    <w:p w14:paraId="5843BF52" w14:textId="7BADF1D4" w:rsidR="00673D62" w:rsidRPr="00D60600" w:rsidRDefault="00574F73" w:rsidP="00F01F43">
      <w:pPr>
        <w:pStyle w:val="ListParagraph"/>
        <w:ind w:left="0"/>
        <w:rPr>
          <w:rFonts w:ascii="Goudy Old Style" w:hAnsi="Goudy Old Style"/>
          <w:sz w:val="22"/>
          <w:szCs w:val="22"/>
          <w:lang w:val="en-CA"/>
        </w:rPr>
      </w:pPr>
      <w:r>
        <w:rPr>
          <w:rFonts w:ascii="Goudy Old Style" w:hAnsi="Goudy Old Style"/>
          <w:sz w:val="22"/>
          <w:szCs w:val="22"/>
          <w:lang w:val="en-CA"/>
        </w:rPr>
        <w:t>Instructor: Mrs. Smith</w:t>
      </w:r>
      <w:r>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D60600">
        <w:rPr>
          <w:rFonts w:ascii="Goudy Old Style" w:hAnsi="Goudy Old Style"/>
          <w:sz w:val="22"/>
          <w:szCs w:val="22"/>
          <w:lang w:val="en-CA"/>
        </w:rPr>
        <w:tab/>
      </w:r>
      <w:r w:rsidR="00D60600">
        <w:rPr>
          <w:rFonts w:ascii="Goudy Old Style" w:hAnsi="Goudy Old Style"/>
          <w:sz w:val="22"/>
          <w:szCs w:val="22"/>
          <w:lang w:val="en-CA"/>
        </w:rPr>
        <w:tab/>
      </w:r>
      <w:r w:rsidR="00673D62" w:rsidRPr="00D60600">
        <w:rPr>
          <w:rFonts w:ascii="Goudy Old Style" w:hAnsi="Goudy Old Style"/>
          <w:sz w:val="22"/>
          <w:szCs w:val="22"/>
          <w:lang w:val="en-CA"/>
        </w:rPr>
        <w:t xml:space="preserve">Room </w:t>
      </w:r>
      <w:r w:rsidR="0094126D" w:rsidRPr="0094126D">
        <w:rPr>
          <w:rFonts w:ascii="Goudy Old Style" w:hAnsi="Goudy Old Style"/>
          <w:sz w:val="22"/>
          <w:szCs w:val="22"/>
          <w:lang w:val="en-CA"/>
        </w:rPr>
        <w:t>31</w:t>
      </w:r>
    </w:p>
    <w:p w14:paraId="3E9BD355" w14:textId="77777777" w:rsidR="00E12422" w:rsidRDefault="00673D62" w:rsidP="00F01F43">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Email: </w:t>
      </w:r>
      <w:hyperlink r:id="rId5" w:history="1"/>
      <w:r w:rsidR="00574F73">
        <w:t>Amanda.Smith@phrd.ab.ca</w:t>
      </w:r>
      <w:r w:rsidRPr="00D60600">
        <w:rPr>
          <w:rFonts w:ascii="Goudy Old Style" w:hAnsi="Goudy Old Style"/>
          <w:sz w:val="22"/>
          <w:szCs w:val="22"/>
          <w:lang w:val="en-CA"/>
        </w:rPr>
        <w:tab/>
      </w:r>
    </w:p>
    <w:p w14:paraId="3A0FA3ED" w14:textId="4A6A4009" w:rsidR="00673D62" w:rsidRPr="00D60600" w:rsidRDefault="0014359F" w:rsidP="00F01F43">
      <w:pPr>
        <w:pStyle w:val="ListParagraph"/>
        <w:ind w:left="0"/>
        <w:rPr>
          <w:rFonts w:ascii="Goudy Old Style" w:hAnsi="Goudy Old Style"/>
          <w:sz w:val="22"/>
          <w:szCs w:val="22"/>
          <w:lang w:val="en-CA"/>
        </w:rPr>
      </w:pPr>
      <w:r>
        <w:rPr>
          <w:rFonts w:ascii="Goudy Old Style" w:hAnsi="Goudy Old Style"/>
          <w:sz w:val="22"/>
          <w:szCs w:val="22"/>
          <w:lang w:val="en-CA"/>
        </w:rPr>
        <w:t>Remind: @socsmith8</w:t>
      </w:r>
      <w:r w:rsidR="000E2C62">
        <w:rPr>
          <w:rFonts w:ascii="Goudy Old Style" w:hAnsi="Goudy Old Style"/>
          <w:sz w:val="22"/>
          <w:szCs w:val="22"/>
          <w:lang w:val="en-CA"/>
        </w:rPr>
        <w:tab/>
      </w:r>
      <w:r w:rsidR="00E12422">
        <w:rPr>
          <w:rFonts w:ascii="Goudy Old Style" w:hAnsi="Goudy Old Style"/>
          <w:sz w:val="22"/>
          <w:szCs w:val="22"/>
          <w:lang w:val="en-CA"/>
        </w:rPr>
        <w:tab/>
      </w:r>
      <w:r w:rsidR="00E12422">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673D62" w:rsidRPr="00D60600">
        <w:rPr>
          <w:rFonts w:ascii="Goudy Old Style" w:hAnsi="Goudy Old Style"/>
          <w:sz w:val="22"/>
          <w:szCs w:val="22"/>
          <w:lang w:val="en-CA"/>
        </w:rPr>
        <w:tab/>
      </w:r>
      <w:r w:rsidR="00F01F43" w:rsidRPr="00D60600">
        <w:rPr>
          <w:rFonts w:ascii="Goudy Old Style" w:hAnsi="Goudy Old Style"/>
          <w:sz w:val="22"/>
          <w:szCs w:val="22"/>
          <w:lang w:val="en-CA"/>
        </w:rPr>
        <w:tab/>
      </w:r>
      <w:r w:rsidR="00574F73">
        <w:rPr>
          <w:rFonts w:ascii="Goudy Old Style" w:hAnsi="Goudy Old Style"/>
          <w:sz w:val="22"/>
          <w:szCs w:val="22"/>
          <w:lang w:val="en-CA"/>
        </w:rPr>
        <w:t>Block 1</w:t>
      </w:r>
    </w:p>
    <w:p w14:paraId="05108D99" w14:textId="77777777" w:rsidR="00673D62" w:rsidRPr="00D60600" w:rsidRDefault="00673D62" w:rsidP="00F01F43">
      <w:pPr>
        <w:pStyle w:val="ListParagraph"/>
        <w:ind w:left="0"/>
        <w:rPr>
          <w:rFonts w:ascii="Goudy Old Style" w:hAnsi="Goudy Old Style"/>
          <w:sz w:val="22"/>
          <w:szCs w:val="22"/>
          <w:lang w:val="en-CA"/>
        </w:rPr>
      </w:pPr>
    </w:p>
    <w:p w14:paraId="6714D988" w14:textId="77777777" w:rsidR="00673D62" w:rsidRPr="00D60600" w:rsidRDefault="00673D62" w:rsidP="00F01F43">
      <w:pPr>
        <w:widowControl w:val="0"/>
        <w:jc w:val="center"/>
        <w:rPr>
          <w:rFonts w:ascii="Goudy Old Style" w:hAnsi="Goudy Old Style"/>
          <w:b/>
          <w:sz w:val="22"/>
          <w:szCs w:val="22"/>
        </w:rPr>
      </w:pPr>
      <w:r w:rsidRPr="00D60600">
        <w:rPr>
          <w:rFonts w:ascii="Goudy Old Style" w:hAnsi="Goudy Old Style"/>
          <w:b/>
          <w:sz w:val="22"/>
          <w:szCs w:val="22"/>
        </w:rPr>
        <w:t xml:space="preserve">Mrs. </w:t>
      </w:r>
      <w:r w:rsidR="00574F73">
        <w:rPr>
          <w:rFonts w:ascii="Goudy Old Style" w:hAnsi="Goudy Old Style"/>
          <w:b/>
          <w:sz w:val="22"/>
          <w:szCs w:val="22"/>
        </w:rPr>
        <w:t>Smith</w:t>
      </w:r>
      <w:r w:rsidRPr="00D60600">
        <w:rPr>
          <w:rFonts w:ascii="Goudy Old Style" w:hAnsi="Goudy Old Style"/>
          <w:b/>
          <w:sz w:val="22"/>
          <w:szCs w:val="22"/>
        </w:rPr>
        <w:t xml:space="preserve"> is available for student help at lunch </w:t>
      </w:r>
      <w:r w:rsidRPr="00876A83">
        <w:rPr>
          <w:rFonts w:ascii="Goudy Old Style" w:hAnsi="Goudy Old Style"/>
          <w:b/>
          <w:sz w:val="22"/>
          <w:szCs w:val="22"/>
        </w:rPr>
        <w:t>Monday-Thursday</w:t>
      </w:r>
      <w:r w:rsidRPr="00D60600">
        <w:rPr>
          <w:rFonts w:ascii="Goudy Old Style" w:hAnsi="Goudy Old Style"/>
          <w:b/>
          <w:sz w:val="22"/>
          <w:szCs w:val="22"/>
        </w:rPr>
        <w:t xml:space="preserve"> and after school by appointment</w:t>
      </w:r>
    </w:p>
    <w:p w14:paraId="25EA2407" w14:textId="77777777" w:rsidR="00673D62" w:rsidRPr="00D60600" w:rsidRDefault="00673D62" w:rsidP="00F01F43">
      <w:pPr>
        <w:widowControl w:val="0"/>
        <w:jc w:val="center"/>
        <w:rPr>
          <w:rFonts w:ascii="Goudy Old Style" w:hAnsi="Goudy Old Style"/>
          <w:sz w:val="22"/>
          <w:szCs w:val="22"/>
        </w:rPr>
      </w:pPr>
      <w:r w:rsidRPr="00D60600">
        <w:rPr>
          <w:rFonts w:ascii="Goudy Old Style" w:hAnsi="Goudy Old Style"/>
          <w:b/>
          <w:sz w:val="22"/>
          <w:szCs w:val="22"/>
        </w:rPr>
        <w:t>Additional tutoring with a PA can be arranged Monday-Thursday in the BCHS library</w:t>
      </w:r>
      <w:r w:rsidRPr="00D60600">
        <w:rPr>
          <w:rFonts w:ascii="Goudy Old Style" w:hAnsi="Goudy Old Style"/>
          <w:sz w:val="22"/>
          <w:szCs w:val="22"/>
        </w:rPr>
        <w:t xml:space="preserve"> </w:t>
      </w:r>
      <w:r w:rsidR="00574F73" w:rsidRPr="00574F73">
        <w:rPr>
          <w:rFonts w:ascii="Goudy Old Style" w:hAnsi="Goudy Old Style"/>
          <w:b/>
          <w:sz w:val="22"/>
          <w:szCs w:val="22"/>
        </w:rPr>
        <w:t>after school</w:t>
      </w:r>
    </w:p>
    <w:p w14:paraId="2274F06B" w14:textId="77777777" w:rsidR="00673D62" w:rsidRPr="00D60600" w:rsidRDefault="00673D62" w:rsidP="00F01F43">
      <w:pPr>
        <w:pStyle w:val="ListParagraph"/>
        <w:ind w:left="0"/>
        <w:rPr>
          <w:rFonts w:ascii="Goudy Old Style" w:hAnsi="Goudy Old Style"/>
          <w:sz w:val="22"/>
          <w:szCs w:val="22"/>
          <w:lang w:val="en-CA"/>
        </w:rPr>
      </w:pPr>
    </w:p>
    <w:p w14:paraId="7B380478" w14:textId="77777777" w:rsidR="00673D62" w:rsidRPr="0014359F" w:rsidRDefault="00673D62" w:rsidP="00F01F43">
      <w:pPr>
        <w:pStyle w:val="ListParagraph"/>
        <w:ind w:left="0"/>
        <w:rPr>
          <w:rFonts w:ascii="Goudy Old Style" w:hAnsi="Goudy Old Style"/>
          <w:sz w:val="22"/>
          <w:szCs w:val="22"/>
          <w:lang w:val="en-CA"/>
        </w:rPr>
      </w:pPr>
      <w:r w:rsidRPr="0014359F">
        <w:rPr>
          <w:rFonts w:ascii="Goudy Old Style" w:hAnsi="Goudy Old Style"/>
          <w:b/>
          <w:sz w:val="22"/>
          <w:szCs w:val="22"/>
          <w:lang w:val="en-CA"/>
        </w:rPr>
        <w:t>Welco</w:t>
      </w:r>
      <w:r w:rsidR="00F01F43" w:rsidRPr="0014359F">
        <w:rPr>
          <w:rFonts w:ascii="Goudy Old Style" w:hAnsi="Goudy Old Style"/>
          <w:b/>
          <w:sz w:val="22"/>
          <w:szCs w:val="22"/>
          <w:lang w:val="en-CA"/>
        </w:rPr>
        <w:t>me to Social Studies: This year, you will examine issues related to contact between societies with differing</w:t>
      </w:r>
      <w:r w:rsidR="00BF10B8"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 xml:space="preserve">worldviews. </w:t>
      </w:r>
      <w:r w:rsidR="00DF644E" w:rsidRPr="0014359F">
        <w:rPr>
          <w:rFonts w:ascii="Goudy Old Style" w:hAnsi="Goudy Old Style"/>
          <w:b/>
          <w:sz w:val="22"/>
          <w:szCs w:val="22"/>
          <w:lang w:val="en-CA"/>
        </w:rPr>
        <w:t>You</w:t>
      </w:r>
      <w:r w:rsidR="00F01F43" w:rsidRPr="0014359F">
        <w:rPr>
          <w:rFonts w:ascii="Goudy Old Style" w:hAnsi="Goudy Old Style"/>
          <w:b/>
          <w:sz w:val="22"/>
          <w:szCs w:val="22"/>
          <w:lang w:val="en-CA"/>
        </w:rPr>
        <w:t xml:space="preserve"> will explore elements of</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worldviews and how these views are expressed by</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people living in different times and in different</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places. Through this inquiry, students will reflect</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on their own worldviews and assess the influence</w:t>
      </w:r>
      <w:r w:rsidR="00BF10B8"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that the past has had on the present. Examples will</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be drawn from Japan, Renaissance Europe and</w:t>
      </w:r>
      <w:r w:rsidR="00DF644E" w:rsidRPr="0014359F">
        <w:rPr>
          <w:rFonts w:ascii="Goudy Old Style" w:hAnsi="Goudy Old Style"/>
          <w:b/>
          <w:sz w:val="22"/>
          <w:szCs w:val="22"/>
          <w:lang w:val="en-CA"/>
        </w:rPr>
        <w:t xml:space="preserve"> </w:t>
      </w:r>
      <w:r w:rsidR="00F01F43" w:rsidRPr="0014359F">
        <w:rPr>
          <w:rFonts w:ascii="Goudy Old Style" w:hAnsi="Goudy Old Style"/>
          <w:b/>
          <w:sz w:val="22"/>
          <w:szCs w:val="22"/>
          <w:lang w:val="en-CA"/>
        </w:rPr>
        <w:t>Spanish and Aztec societies.</w:t>
      </w:r>
    </w:p>
    <w:p w14:paraId="2F107A5D" w14:textId="77777777" w:rsidR="00673D62" w:rsidRPr="000E2C62" w:rsidRDefault="00673D62" w:rsidP="00673D62">
      <w:pPr>
        <w:pStyle w:val="ListParagraph"/>
        <w:rPr>
          <w:rFonts w:ascii="Goudy Old Style" w:hAnsi="Goudy Old Style"/>
          <w:sz w:val="22"/>
          <w:szCs w:val="22"/>
          <w:highlight w:val="yellow"/>
          <w:lang w:val="en-CA"/>
        </w:rPr>
      </w:pPr>
    </w:p>
    <w:p w14:paraId="3F1719B8" w14:textId="4ECAD09A" w:rsidR="0094126D" w:rsidRPr="0014359F" w:rsidRDefault="00673D62" w:rsidP="009B110C">
      <w:pPr>
        <w:pStyle w:val="ListParagraph"/>
        <w:rPr>
          <w:rFonts w:ascii="Goudy Old Style" w:hAnsi="Goudy Old Style"/>
          <w:b/>
          <w:sz w:val="22"/>
          <w:szCs w:val="22"/>
          <w:u w:val="single"/>
          <w:lang w:val="en-CA"/>
        </w:rPr>
      </w:pPr>
      <w:r w:rsidRPr="0014359F">
        <w:rPr>
          <w:rFonts w:ascii="Goudy Old Style" w:hAnsi="Goudy Old Style"/>
          <w:b/>
          <w:sz w:val="22"/>
          <w:szCs w:val="22"/>
          <w:u w:val="single"/>
          <w:lang w:val="en-CA"/>
        </w:rPr>
        <w:t>Course Content &amp; Schedule*:</w:t>
      </w:r>
    </w:p>
    <w:p w14:paraId="69F536C6" w14:textId="4AB2C961" w:rsidR="0094126D" w:rsidRPr="0014359F" w:rsidRDefault="0094126D" w:rsidP="0094126D">
      <w:pPr>
        <w:pStyle w:val="ListParagraph"/>
        <w:numPr>
          <w:ilvl w:val="0"/>
          <w:numId w:val="11"/>
        </w:numPr>
        <w:rPr>
          <w:rFonts w:ascii="Goudy Old Style" w:hAnsi="Goudy Old Style"/>
          <w:b/>
          <w:sz w:val="22"/>
          <w:szCs w:val="22"/>
          <w:lang w:val="en-CA"/>
        </w:rPr>
      </w:pPr>
      <w:r w:rsidRPr="0014359F">
        <w:rPr>
          <w:rFonts w:ascii="Goudy Old Style" w:hAnsi="Goudy Old Style"/>
          <w:b/>
          <w:sz w:val="22"/>
          <w:szCs w:val="22"/>
          <w:lang w:val="en-CA"/>
        </w:rPr>
        <w:t>Introduction to Worldview (</w:t>
      </w:r>
      <w:r w:rsidR="009B110C" w:rsidRPr="0014359F">
        <w:rPr>
          <w:rFonts w:ascii="Goudy Old Style" w:hAnsi="Goudy Old Style"/>
          <w:b/>
          <w:sz w:val="22"/>
          <w:szCs w:val="22"/>
          <w:lang w:val="en-CA"/>
        </w:rPr>
        <w:t>September</w:t>
      </w:r>
      <w:r w:rsidRPr="0014359F">
        <w:rPr>
          <w:rFonts w:ascii="Goudy Old Style" w:hAnsi="Goudy Old Style"/>
          <w:b/>
          <w:sz w:val="22"/>
          <w:szCs w:val="22"/>
          <w:lang w:val="en-CA"/>
        </w:rPr>
        <w:t>)</w:t>
      </w:r>
    </w:p>
    <w:p w14:paraId="00E918AF" w14:textId="77777777" w:rsidR="0094126D" w:rsidRPr="0014359F" w:rsidRDefault="0094126D" w:rsidP="0094126D">
      <w:pPr>
        <w:pStyle w:val="ListParagraph"/>
        <w:rPr>
          <w:rFonts w:ascii="Goudy Old Style" w:hAnsi="Goudy Old Style"/>
          <w:sz w:val="22"/>
          <w:szCs w:val="22"/>
          <w:lang w:val="en-CA"/>
        </w:rPr>
      </w:pPr>
      <w:r w:rsidRPr="0014359F">
        <w:rPr>
          <w:rFonts w:ascii="Goudy Old Style" w:hAnsi="Goudy Old Style"/>
          <w:sz w:val="22"/>
          <w:szCs w:val="22"/>
          <w:lang w:val="en-CA"/>
        </w:rPr>
        <w:t>Students will have a basic understanding of perspective, point of view and worldview which are the main focus of Social 8.</w:t>
      </w:r>
    </w:p>
    <w:p w14:paraId="737EC804" w14:textId="77777777" w:rsidR="0094126D" w:rsidRPr="0014359F" w:rsidRDefault="0094126D" w:rsidP="0094126D">
      <w:pPr>
        <w:pStyle w:val="ListParagraph"/>
        <w:rPr>
          <w:rFonts w:ascii="Goudy Old Style" w:hAnsi="Goudy Old Style"/>
          <w:sz w:val="22"/>
          <w:szCs w:val="22"/>
          <w:lang w:val="en-CA"/>
        </w:rPr>
      </w:pPr>
    </w:p>
    <w:p w14:paraId="5CFEC3F5" w14:textId="47E459FE" w:rsidR="0094126D" w:rsidRPr="0014359F" w:rsidRDefault="0094126D" w:rsidP="0094126D">
      <w:pPr>
        <w:pStyle w:val="ListParagraph"/>
        <w:numPr>
          <w:ilvl w:val="0"/>
          <w:numId w:val="11"/>
        </w:numPr>
        <w:rPr>
          <w:rFonts w:ascii="Goudy Old Style" w:hAnsi="Goudy Old Style"/>
          <w:sz w:val="22"/>
          <w:szCs w:val="22"/>
          <w:lang w:val="en-CA"/>
        </w:rPr>
      </w:pPr>
      <w:r w:rsidRPr="0014359F">
        <w:rPr>
          <w:rFonts w:ascii="Goudy Old Style" w:hAnsi="Goudy Old Style"/>
          <w:b/>
          <w:bCs/>
          <w:sz w:val="22"/>
          <w:szCs w:val="22"/>
          <w:lang w:val="en-CA"/>
        </w:rPr>
        <w:t>Origins of a Western Worldview: Renaissance Europe</w:t>
      </w:r>
      <w:r w:rsidR="009B110C" w:rsidRPr="0014359F">
        <w:rPr>
          <w:rFonts w:ascii="Goudy Old Style" w:hAnsi="Goudy Old Style"/>
          <w:b/>
          <w:bCs/>
          <w:sz w:val="22"/>
          <w:szCs w:val="22"/>
          <w:lang w:val="en-CA"/>
        </w:rPr>
        <w:t xml:space="preserve"> (September-December)</w:t>
      </w:r>
    </w:p>
    <w:p w14:paraId="34B06D04" w14:textId="77777777" w:rsidR="0094126D" w:rsidRPr="0014359F" w:rsidRDefault="0094126D" w:rsidP="0094126D">
      <w:pPr>
        <w:pStyle w:val="ListParagraph"/>
        <w:rPr>
          <w:rFonts w:ascii="Goudy Old Style" w:hAnsi="Goudy Old Style"/>
          <w:sz w:val="22"/>
          <w:szCs w:val="22"/>
          <w:lang w:val="en-CA"/>
        </w:rPr>
      </w:pPr>
      <w:r w:rsidRPr="0014359F">
        <w:rPr>
          <w:rFonts w:ascii="Goudy Old Style" w:hAnsi="Goudy Old Style"/>
          <w:sz w:val="22"/>
          <w:szCs w:val="22"/>
          <w:lang w:val="en-CA"/>
        </w:rPr>
        <w:t>Through an examination of Renaissance Europe, students will demonstrate an understanding and appreciation of how the exchange of ideas and knowledge contributed to shaping the worldview of the Western world.</w:t>
      </w:r>
    </w:p>
    <w:p w14:paraId="6F52F237" w14:textId="77777777" w:rsidR="0094126D" w:rsidRPr="0014359F" w:rsidRDefault="0094126D" w:rsidP="0094126D">
      <w:pPr>
        <w:pStyle w:val="ListParagraph"/>
        <w:rPr>
          <w:rFonts w:ascii="Goudy Old Style" w:hAnsi="Goudy Old Style"/>
          <w:sz w:val="22"/>
          <w:szCs w:val="22"/>
          <w:lang w:val="en-CA"/>
        </w:rPr>
      </w:pPr>
    </w:p>
    <w:p w14:paraId="6BD51766" w14:textId="488E4F65" w:rsidR="0094126D" w:rsidRPr="0014359F" w:rsidRDefault="0094126D" w:rsidP="0094126D">
      <w:pPr>
        <w:pStyle w:val="ListParagraph"/>
        <w:numPr>
          <w:ilvl w:val="0"/>
          <w:numId w:val="11"/>
        </w:numPr>
        <w:rPr>
          <w:rFonts w:ascii="Goudy Old Style" w:hAnsi="Goudy Old Style"/>
          <w:sz w:val="22"/>
          <w:szCs w:val="22"/>
          <w:lang w:val="en-CA"/>
        </w:rPr>
      </w:pPr>
      <w:r w:rsidRPr="0014359F">
        <w:rPr>
          <w:rFonts w:ascii="Goudy Old Style" w:eastAsiaTheme="minorHAnsi" w:hAnsi="Goudy Old Style"/>
          <w:b/>
          <w:bCs/>
          <w:sz w:val="22"/>
          <w:szCs w:val="22"/>
          <w:lang w:val="en-CA"/>
        </w:rPr>
        <w:t>Worldviews in Conflict: The Spanish and the Aztecs</w:t>
      </w:r>
      <w:r w:rsidR="009B110C" w:rsidRPr="0014359F">
        <w:rPr>
          <w:rFonts w:ascii="Goudy Old Style" w:eastAsiaTheme="minorHAnsi" w:hAnsi="Goudy Old Style"/>
          <w:b/>
          <w:bCs/>
          <w:sz w:val="22"/>
          <w:szCs w:val="22"/>
          <w:lang w:val="en-CA"/>
        </w:rPr>
        <w:t xml:space="preserve"> (January-March)</w:t>
      </w:r>
    </w:p>
    <w:p w14:paraId="7DDB944C" w14:textId="68EFA48E" w:rsidR="0094126D" w:rsidRPr="0014359F" w:rsidRDefault="0094126D" w:rsidP="0094126D">
      <w:pPr>
        <w:pStyle w:val="ListParagraph"/>
        <w:rPr>
          <w:rFonts w:ascii="Goudy Old Style" w:hAnsi="Goudy Old Style"/>
          <w:sz w:val="22"/>
          <w:szCs w:val="22"/>
          <w:lang w:val="en-CA"/>
        </w:rPr>
      </w:pPr>
      <w:r w:rsidRPr="0014359F">
        <w:rPr>
          <w:rFonts w:ascii="Goudy Old Style" w:hAnsi="Goudy Old Style"/>
          <w:sz w:val="22"/>
          <w:szCs w:val="22"/>
          <w:lang w:val="en-CA"/>
        </w:rPr>
        <w:t>Through an examination of Spanish and Aztec societies, students will demonstrate an understanding and appreciation of how intercultural contact affects the worldviews of societies.</w:t>
      </w:r>
    </w:p>
    <w:p w14:paraId="4C88C935" w14:textId="77777777" w:rsidR="0094126D" w:rsidRPr="0014359F" w:rsidRDefault="0094126D" w:rsidP="0094126D">
      <w:pPr>
        <w:pStyle w:val="ListParagraph"/>
        <w:rPr>
          <w:rFonts w:ascii="Goudy Old Style" w:hAnsi="Goudy Old Style"/>
          <w:sz w:val="22"/>
          <w:szCs w:val="22"/>
          <w:lang w:val="en-CA"/>
        </w:rPr>
      </w:pPr>
    </w:p>
    <w:p w14:paraId="4FD14746" w14:textId="1688A737" w:rsidR="00673D62" w:rsidRPr="0014359F" w:rsidRDefault="00040400" w:rsidP="0094126D">
      <w:pPr>
        <w:pStyle w:val="ListParagraph"/>
        <w:numPr>
          <w:ilvl w:val="0"/>
          <w:numId w:val="11"/>
        </w:numPr>
        <w:rPr>
          <w:rFonts w:ascii="Goudy Old Style" w:hAnsi="Goudy Old Style"/>
          <w:sz w:val="22"/>
          <w:szCs w:val="22"/>
          <w:lang w:val="en-CA"/>
        </w:rPr>
      </w:pPr>
      <w:r w:rsidRPr="0014359F">
        <w:rPr>
          <w:rFonts w:ascii="Goudy Old Style" w:hAnsi="Goudy Old Style"/>
          <w:b/>
          <w:bCs/>
          <w:sz w:val="22"/>
          <w:szCs w:val="22"/>
          <w:lang w:val="en-CA"/>
        </w:rPr>
        <w:t>From Isolation to Adaptation: Japan</w:t>
      </w:r>
      <w:r w:rsidR="009B110C" w:rsidRPr="0014359F">
        <w:rPr>
          <w:rFonts w:ascii="Goudy Old Style" w:hAnsi="Goudy Old Style"/>
          <w:b/>
          <w:bCs/>
          <w:sz w:val="22"/>
          <w:szCs w:val="22"/>
          <w:lang w:val="en-CA"/>
        </w:rPr>
        <w:t xml:space="preserve"> (April-June)</w:t>
      </w:r>
    </w:p>
    <w:p w14:paraId="59F7517D" w14:textId="77777777" w:rsidR="0094126D" w:rsidRDefault="00040400" w:rsidP="0094126D">
      <w:pPr>
        <w:pStyle w:val="ListParagraph"/>
        <w:rPr>
          <w:rFonts w:ascii="Goudy Old Style" w:hAnsi="Goudy Old Style"/>
          <w:sz w:val="22"/>
          <w:szCs w:val="22"/>
          <w:lang w:val="en-CA"/>
        </w:rPr>
      </w:pPr>
      <w:r w:rsidRPr="0014359F">
        <w:rPr>
          <w:rFonts w:ascii="Goudy Old Style" w:hAnsi="Goudy Old Style"/>
          <w:sz w:val="22"/>
          <w:szCs w:val="22"/>
          <w:lang w:val="en-CA"/>
        </w:rPr>
        <w:t>Through an examination of Japan, students will demonstrate an understanding and appreciation of the ways in which beliefs, values and knowledge shape worldviews and contribute to a society’s isolation or adaptation.</w:t>
      </w:r>
    </w:p>
    <w:p w14:paraId="58DDDBC1" w14:textId="77777777" w:rsidR="002D081A" w:rsidRPr="00D60600" w:rsidRDefault="002D081A" w:rsidP="002D081A">
      <w:pPr>
        <w:pStyle w:val="ListParagraph"/>
        <w:rPr>
          <w:rFonts w:ascii="Goudy Old Style" w:hAnsi="Goudy Old Style"/>
          <w:sz w:val="22"/>
          <w:szCs w:val="22"/>
          <w:lang w:val="en-CA"/>
        </w:rPr>
      </w:pPr>
    </w:p>
    <w:p w14:paraId="52447386" w14:textId="77777777" w:rsidR="00673D62" w:rsidRPr="00C566B4" w:rsidRDefault="002D081A" w:rsidP="00C566B4">
      <w:pPr>
        <w:pStyle w:val="ListParagraph"/>
        <w:ind w:left="0"/>
        <w:rPr>
          <w:rFonts w:ascii="Goudy Old Style" w:hAnsi="Goudy Old Style"/>
          <w:sz w:val="22"/>
          <w:szCs w:val="22"/>
          <w:lang w:val="en-CA"/>
        </w:rPr>
      </w:pPr>
      <w:r w:rsidRPr="00D60600">
        <w:rPr>
          <w:rFonts w:ascii="Goudy Old Style" w:hAnsi="Goudy Old Style"/>
          <w:sz w:val="22"/>
          <w:szCs w:val="22"/>
          <w:lang w:val="en-CA"/>
        </w:rPr>
        <w:t>In order to allow opportunities for students to engage in current affairs, issues and concerns of a local</w:t>
      </w:r>
      <w:r w:rsidR="003153AF" w:rsidRPr="00D60600">
        <w:rPr>
          <w:rFonts w:ascii="Goudy Old Style" w:hAnsi="Goudy Old Style"/>
          <w:sz w:val="22"/>
          <w:szCs w:val="22"/>
          <w:lang w:val="en-CA"/>
        </w:rPr>
        <w:t xml:space="preserve"> </w:t>
      </w:r>
      <w:r w:rsidRPr="00D60600">
        <w:rPr>
          <w:rFonts w:ascii="Goudy Old Style" w:hAnsi="Goudy Old Style"/>
          <w:sz w:val="22"/>
          <w:szCs w:val="22"/>
          <w:lang w:val="en-CA"/>
        </w:rPr>
        <w:t>nature, the program of studies provides the flexibility to include these topics within the time allotted for</w:t>
      </w:r>
      <w:r w:rsidR="003153AF" w:rsidRPr="00D60600">
        <w:rPr>
          <w:rFonts w:ascii="Goudy Old Style" w:hAnsi="Goudy Old Style"/>
          <w:sz w:val="22"/>
          <w:szCs w:val="22"/>
          <w:lang w:val="en-CA"/>
        </w:rPr>
        <w:t xml:space="preserve"> </w:t>
      </w:r>
      <w:r w:rsidRPr="00D60600">
        <w:rPr>
          <w:rFonts w:ascii="Goudy Old Style" w:hAnsi="Goudy Old Style"/>
          <w:sz w:val="22"/>
          <w:szCs w:val="22"/>
          <w:lang w:val="en-CA"/>
        </w:rPr>
        <w:t>social studies.</w:t>
      </w:r>
      <w:r w:rsidR="00673D62" w:rsidRPr="00C566B4">
        <w:rPr>
          <w:rFonts w:ascii="Goudy Old Style" w:hAnsi="Goudy Old Style"/>
          <w:sz w:val="22"/>
          <w:szCs w:val="22"/>
          <w:lang w:val="en-CA"/>
        </w:rPr>
        <w:tab/>
      </w:r>
      <w:r w:rsidR="00673D62" w:rsidRPr="00C566B4">
        <w:rPr>
          <w:rFonts w:ascii="Goudy Old Style" w:hAnsi="Goudy Old Style"/>
          <w:sz w:val="22"/>
          <w:szCs w:val="22"/>
          <w:lang w:val="en-CA"/>
        </w:rPr>
        <w:tab/>
      </w:r>
    </w:p>
    <w:p w14:paraId="2710B18D"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*Subject to change</w:t>
      </w:r>
    </w:p>
    <w:p w14:paraId="467827D8" w14:textId="77777777" w:rsidR="006F429E" w:rsidRPr="00D60600" w:rsidRDefault="006F429E" w:rsidP="00673D62">
      <w:pPr>
        <w:pStyle w:val="ListParagraph"/>
        <w:rPr>
          <w:rFonts w:ascii="Goudy Old Style" w:hAnsi="Goudy Old Style"/>
          <w:i/>
          <w:sz w:val="22"/>
          <w:szCs w:val="22"/>
          <w:lang w:val="en-CA"/>
        </w:rPr>
      </w:pPr>
    </w:p>
    <w:p w14:paraId="0A9D5719"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PAT and Classroom Culture</w:t>
      </w:r>
    </w:p>
    <w:p w14:paraId="49D46CB9" w14:textId="44045E9C" w:rsidR="00C566B4"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A successful classroom is one that students take pride in and help maintain.  </w:t>
      </w:r>
      <w:r w:rsidRPr="00D60600">
        <w:rPr>
          <w:rFonts w:ascii="Goudy Old Style" w:hAnsi="Goudy Old Style"/>
          <w:b/>
          <w:i/>
          <w:sz w:val="22"/>
          <w:szCs w:val="22"/>
          <w:lang w:val="en-CA"/>
        </w:rPr>
        <w:t>Preferred Activity Time</w:t>
      </w:r>
      <w:r w:rsidRPr="00D60600">
        <w:rPr>
          <w:rFonts w:ascii="Goudy Old Style" w:hAnsi="Goudy Old Style"/>
          <w:sz w:val="22"/>
          <w:szCs w:val="22"/>
          <w:lang w:val="en-CA"/>
        </w:rPr>
        <w:t xml:space="preserve"> is used to help students manage their time and tasks. When enough time has been earned by being on time, prepared and on task, students will choose an activity to supplement their </w:t>
      </w:r>
      <w:r w:rsidR="00C566B4">
        <w:rPr>
          <w:rFonts w:ascii="Goudy Old Style" w:hAnsi="Goudy Old Style"/>
          <w:sz w:val="22"/>
          <w:szCs w:val="22"/>
          <w:lang w:val="en-CA"/>
        </w:rPr>
        <w:t>Social Studies</w:t>
      </w:r>
      <w:r w:rsidRPr="00D60600">
        <w:rPr>
          <w:rFonts w:ascii="Goudy Old Style" w:hAnsi="Goudy Old Style"/>
          <w:sz w:val="22"/>
          <w:szCs w:val="22"/>
          <w:lang w:val="en-CA"/>
        </w:rPr>
        <w:t xml:space="preserve"> Class. Time is deducted when a student is late, unprepared or off task.</w:t>
      </w:r>
    </w:p>
    <w:p w14:paraId="755BD317" w14:textId="77777777" w:rsidR="00C566B4" w:rsidRPr="00D60600" w:rsidRDefault="00C566B4" w:rsidP="00673D62">
      <w:pPr>
        <w:pStyle w:val="ListParagraph"/>
        <w:ind w:left="0"/>
        <w:rPr>
          <w:rFonts w:ascii="Goudy Old Style" w:hAnsi="Goudy Old Style"/>
          <w:sz w:val="22"/>
          <w:szCs w:val="22"/>
          <w:lang w:val="en-CA"/>
        </w:rPr>
      </w:pPr>
    </w:p>
    <w:p w14:paraId="5EBE0A0C" w14:textId="77777777" w:rsidR="00673D62"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Classroom Rules</w:t>
      </w:r>
    </w:p>
    <w:p w14:paraId="3B944F64" w14:textId="77777777" w:rsidR="00574F73" w:rsidRDefault="00574F73" w:rsidP="00574F73">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Think</w:t>
      </w:r>
    </w:p>
    <w:p w14:paraId="7B21900F" w14:textId="65C7D74F" w:rsidR="00745E78" w:rsidRPr="00E12422" w:rsidRDefault="00574F73" w:rsidP="00E12422">
      <w:pPr>
        <w:pStyle w:val="ListParagraph"/>
        <w:numPr>
          <w:ilvl w:val="0"/>
          <w:numId w:val="10"/>
        </w:numPr>
        <w:rPr>
          <w:rFonts w:ascii="Goudy Old Style" w:hAnsi="Goudy Old Style"/>
          <w:sz w:val="22"/>
          <w:szCs w:val="22"/>
          <w:lang w:val="en-CA"/>
        </w:rPr>
      </w:pPr>
      <w:r>
        <w:rPr>
          <w:rFonts w:ascii="Goudy Old Style" w:hAnsi="Goudy Old Style"/>
          <w:sz w:val="22"/>
          <w:szCs w:val="22"/>
          <w:lang w:val="en-CA"/>
        </w:rPr>
        <w:t>Be nice</w:t>
      </w:r>
    </w:p>
    <w:p w14:paraId="51A088C2" w14:textId="77777777" w:rsidR="00574F73" w:rsidRDefault="00574F73" w:rsidP="00673D62">
      <w:pPr>
        <w:pStyle w:val="ListParagraph"/>
        <w:ind w:left="0"/>
        <w:rPr>
          <w:rFonts w:ascii="Goudy Old Style" w:hAnsi="Goudy Old Style"/>
          <w:sz w:val="22"/>
          <w:szCs w:val="22"/>
          <w:lang w:val="en-CA"/>
        </w:rPr>
      </w:pPr>
      <w:r>
        <w:rPr>
          <w:rFonts w:ascii="Goudy Old Style" w:hAnsi="Goudy Old Style"/>
          <w:sz w:val="22"/>
          <w:szCs w:val="22"/>
          <w:lang w:val="en-CA"/>
        </w:rPr>
        <w:lastRenderedPageBreak/>
        <w:t>Additional Expectations:</w:t>
      </w:r>
    </w:p>
    <w:p w14:paraId="16AB5751"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1) If a student does not finish an assignment, they will need to stay in at lunch to finish or redo the assignment if it is missing.  Any blank will count as incomplete, but a reasonable guess or attempt will not. If a student does not attend this detention, they will be referred to the office and home will be contacted.</w:t>
      </w:r>
    </w:p>
    <w:p w14:paraId="464173ED"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2) Healthy food only.</w:t>
      </w:r>
    </w:p>
    <w:p w14:paraId="58091919"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 xml:space="preserve">3) If a student is late or unprepared, they will make up the time in a lunchtime detention. </w:t>
      </w:r>
    </w:p>
    <w:p w14:paraId="7014B14A" w14:textId="757D7B6F" w:rsidR="00673D62" w:rsidRPr="00D60600" w:rsidRDefault="00574F73" w:rsidP="00673D62">
      <w:pPr>
        <w:pStyle w:val="ListParagraph"/>
        <w:ind w:left="0"/>
        <w:rPr>
          <w:rFonts w:ascii="Goudy Old Style" w:hAnsi="Goudy Old Style"/>
          <w:b/>
          <w:sz w:val="22"/>
          <w:szCs w:val="22"/>
          <w:lang w:val="en-CA"/>
        </w:rPr>
      </w:pPr>
      <w:r>
        <w:rPr>
          <w:rFonts w:ascii="Goudy Old Style" w:hAnsi="Goudy Old Style"/>
          <w:b/>
          <w:sz w:val="22"/>
          <w:szCs w:val="22"/>
          <w:lang w:val="en-CA"/>
        </w:rPr>
        <w:t>4</w:t>
      </w:r>
      <w:r w:rsidR="00673D62" w:rsidRPr="00D60600">
        <w:rPr>
          <w:rFonts w:ascii="Goudy Old Style" w:hAnsi="Goudy Old Style"/>
          <w:b/>
          <w:sz w:val="22"/>
          <w:szCs w:val="22"/>
          <w:lang w:val="en-CA"/>
        </w:rPr>
        <w:t xml:space="preserve">) Students </w:t>
      </w:r>
      <w:r w:rsidR="00673D62" w:rsidRPr="00D60600">
        <w:rPr>
          <w:rFonts w:ascii="Goudy Old Style" w:hAnsi="Goudy Old Style"/>
          <w:b/>
          <w:sz w:val="22"/>
          <w:szCs w:val="22"/>
          <w:u w:val="single"/>
          <w:lang w:val="en-CA"/>
        </w:rPr>
        <w:t>must</w:t>
      </w:r>
      <w:r w:rsidR="00673D62" w:rsidRPr="00D60600">
        <w:rPr>
          <w:rFonts w:ascii="Goudy Old Style" w:hAnsi="Goudy Old Style"/>
          <w:b/>
          <w:sz w:val="22"/>
          <w:szCs w:val="22"/>
          <w:lang w:val="en-CA"/>
        </w:rPr>
        <w:t xml:space="preserve"> be polite to e</w:t>
      </w:r>
      <w:r w:rsidR="0094126D">
        <w:rPr>
          <w:rFonts w:ascii="Goudy Old Style" w:hAnsi="Goudy Old Style"/>
          <w:b/>
          <w:sz w:val="22"/>
          <w:szCs w:val="22"/>
          <w:lang w:val="en-CA"/>
        </w:rPr>
        <w:t>ach other and respect the class</w:t>
      </w:r>
      <w:r w:rsidR="00673D62" w:rsidRPr="00D60600">
        <w:rPr>
          <w:rFonts w:ascii="Goudy Old Style" w:hAnsi="Goudy Old Style"/>
          <w:b/>
          <w:sz w:val="22"/>
          <w:szCs w:val="22"/>
          <w:lang w:val="en-CA"/>
        </w:rPr>
        <w:t>room. Consequences corresponding to the handbook will be implemented.</w:t>
      </w:r>
    </w:p>
    <w:p w14:paraId="64E26296" w14:textId="77777777" w:rsidR="00673D62" w:rsidRPr="00D60600" w:rsidRDefault="00673D62" w:rsidP="00673D62">
      <w:pPr>
        <w:pStyle w:val="ListParagraph"/>
        <w:ind w:left="0"/>
        <w:rPr>
          <w:rFonts w:ascii="Goudy Old Style" w:hAnsi="Goudy Old Style"/>
          <w:b/>
          <w:sz w:val="22"/>
          <w:szCs w:val="22"/>
          <w:lang w:val="en-CA"/>
        </w:rPr>
      </w:pPr>
    </w:p>
    <w:p w14:paraId="5BECF453" w14:textId="77777777" w:rsidR="00673D62" w:rsidRPr="00D60600" w:rsidRDefault="00673D62" w:rsidP="00673D62">
      <w:pPr>
        <w:pStyle w:val="ListParagraph"/>
        <w:ind w:left="0"/>
        <w:rPr>
          <w:rFonts w:ascii="Goudy Old Style" w:hAnsi="Goudy Old Style"/>
          <w:b/>
          <w:i/>
          <w:sz w:val="22"/>
          <w:szCs w:val="22"/>
          <w:lang w:val="en-CA"/>
        </w:rPr>
      </w:pPr>
      <w:r w:rsidRPr="00D60600">
        <w:rPr>
          <w:rFonts w:ascii="Goudy Old Style" w:hAnsi="Goudy Old Style"/>
          <w:b/>
          <w:i/>
          <w:sz w:val="22"/>
          <w:szCs w:val="22"/>
          <w:lang w:val="en-CA"/>
        </w:rPr>
        <w:t>Evaluation</w:t>
      </w:r>
    </w:p>
    <w:p w14:paraId="2C65FA35"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 xml:space="preserve"> Late Assignments:</w:t>
      </w:r>
    </w:p>
    <w:p w14:paraId="5F3C85DD" w14:textId="77777777" w:rsidR="00673D62" w:rsidRPr="00D60600" w:rsidRDefault="00673D62" w:rsidP="00673D62">
      <w:pPr>
        <w:pStyle w:val="ListParagraph"/>
        <w:ind w:left="0"/>
        <w:rPr>
          <w:rFonts w:ascii="Goudy Old Style" w:hAnsi="Goudy Old Style"/>
          <w:sz w:val="22"/>
          <w:szCs w:val="22"/>
          <w:u w:val="single"/>
          <w:lang w:val="en-CA"/>
        </w:rPr>
      </w:pPr>
      <w:r w:rsidRPr="00D60600">
        <w:rPr>
          <w:rFonts w:ascii="Goudy Old Style" w:hAnsi="Goudy Old Style"/>
          <w:sz w:val="22"/>
          <w:szCs w:val="22"/>
          <w:u w:val="single"/>
          <w:lang w:val="en-CA"/>
        </w:rPr>
        <w:t xml:space="preserve">All late assignments are to be submitted in the Hand-In bin. </w:t>
      </w:r>
      <w:r w:rsidRPr="00D60600">
        <w:rPr>
          <w:rFonts w:ascii="Goudy Old Style" w:hAnsi="Goudy Old Style"/>
          <w:sz w:val="22"/>
          <w:szCs w:val="22"/>
          <w:lang w:val="en-CA"/>
        </w:rPr>
        <w:t>If a student was absent when an assignment was submitted</w:t>
      </w:r>
      <w:r w:rsidR="009D68BA">
        <w:rPr>
          <w:rFonts w:ascii="Goudy Old Style" w:hAnsi="Goudy Old Style"/>
          <w:sz w:val="22"/>
          <w:szCs w:val="22"/>
          <w:lang w:val="en-CA"/>
        </w:rPr>
        <w:t>,</w:t>
      </w:r>
      <w:r w:rsidRPr="00D60600">
        <w:rPr>
          <w:rFonts w:ascii="Goudy Old Style" w:hAnsi="Goudy Old Style"/>
          <w:sz w:val="22"/>
          <w:szCs w:val="22"/>
          <w:lang w:val="en-CA"/>
        </w:rPr>
        <w:t xml:space="preserve"> it can still be submitted.  </w:t>
      </w:r>
      <w:r w:rsidR="00745E78">
        <w:rPr>
          <w:rFonts w:ascii="Goudy Old Style" w:hAnsi="Goudy Old Style"/>
          <w:sz w:val="22"/>
          <w:szCs w:val="22"/>
          <w:lang w:val="en-CA"/>
        </w:rPr>
        <w:t>If an assignment is not handed in on the due date, a mark of zero will be given until that assignment is completed and passed in for grading.  Late assignments will be accepted until the unit exam.  However, after that date, assignments for that unit will no longer be accepted.</w:t>
      </w:r>
    </w:p>
    <w:p w14:paraId="2FE85B7C" w14:textId="77777777" w:rsidR="00673D62" w:rsidRPr="00D60600" w:rsidRDefault="00673D62" w:rsidP="00673D62">
      <w:pPr>
        <w:pStyle w:val="ListParagraph"/>
        <w:ind w:left="0"/>
        <w:rPr>
          <w:rFonts w:ascii="Goudy Old Style" w:hAnsi="Goudy Old Style"/>
          <w:sz w:val="22"/>
          <w:szCs w:val="22"/>
          <w:lang w:val="en-CA"/>
        </w:rPr>
      </w:pPr>
    </w:p>
    <w:p w14:paraId="000A629E" w14:textId="77777777" w:rsidR="00673D62" w:rsidRPr="00D60600" w:rsidRDefault="00673D62" w:rsidP="00673D62">
      <w:pPr>
        <w:pStyle w:val="ListParagraph"/>
        <w:ind w:left="0"/>
        <w:rPr>
          <w:rFonts w:ascii="Goudy Old Style" w:hAnsi="Goudy Old Style"/>
          <w:b/>
          <w:sz w:val="22"/>
          <w:szCs w:val="22"/>
          <w:lang w:val="en-CA"/>
        </w:rPr>
      </w:pPr>
      <w:r w:rsidRPr="00D60600">
        <w:rPr>
          <w:rFonts w:ascii="Goudy Old Style" w:hAnsi="Goudy Old Style"/>
          <w:b/>
          <w:sz w:val="22"/>
          <w:szCs w:val="22"/>
          <w:lang w:val="en-CA"/>
        </w:rPr>
        <w:t>Formative/Summative Assessment:</w:t>
      </w:r>
    </w:p>
    <w:p w14:paraId="2975EE37" w14:textId="77777777" w:rsidR="00673D62" w:rsidRPr="00D60600" w:rsidRDefault="00673D62" w:rsidP="00673D62">
      <w:pPr>
        <w:pStyle w:val="ListParagraph"/>
        <w:ind w:left="0"/>
        <w:rPr>
          <w:rFonts w:ascii="Goudy Old Style" w:hAnsi="Goudy Old Style"/>
          <w:sz w:val="22"/>
          <w:szCs w:val="22"/>
          <w:lang w:val="en-CA"/>
        </w:rPr>
      </w:pPr>
      <w:r w:rsidRPr="00D60600">
        <w:rPr>
          <w:rFonts w:ascii="Goudy Old Style" w:hAnsi="Goudy Old Style"/>
          <w:sz w:val="22"/>
          <w:szCs w:val="22"/>
          <w:lang w:val="en-CA"/>
        </w:rPr>
        <w:t>All assignments are important and need to be done.  Some assignments will show a grade; these are s</w:t>
      </w:r>
      <w:r w:rsidR="00574F73">
        <w:rPr>
          <w:rFonts w:ascii="Goudy Old Style" w:hAnsi="Goudy Old Style"/>
          <w:sz w:val="22"/>
          <w:szCs w:val="22"/>
          <w:lang w:val="en-CA"/>
        </w:rPr>
        <w:t>ummative assignments and will</w:t>
      </w:r>
      <w:r w:rsidRPr="00D60600">
        <w:rPr>
          <w:rFonts w:ascii="Goudy Old Style" w:hAnsi="Goudy Old Style"/>
          <w:sz w:val="22"/>
          <w:szCs w:val="22"/>
          <w:lang w:val="en-CA"/>
        </w:rPr>
        <w:t xml:space="preserve"> count toward a final grade. Others will be marked completed when finished; these are formative assignments and are essential to achieving success in the summative assignment.</w:t>
      </w:r>
    </w:p>
    <w:p w14:paraId="2C406AE8" w14:textId="77777777" w:rsidR="00C642D6" w:rsidRPr="00D60600" w:rsidRDefault="00C642D6" w:rsidP="00C642D6">
      <w:pPr>
        <w:rPr>
          <w:rFonts w:ascii="Goudy Old Style" w:hAnsi="Goudy Old Style"/>
          <w:sz w:val="22"/>
          <w:szCs w:val="22"/>
          <w:lang w:val="en-CA"/>
        </w:rPr>
      </w:pPr>
    </w:p>
    <w:p w14:paraId="3E520CDD"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Formative:</w:t>
      </w:r>
      <w:r w:rsidRPr="00D60600">
        <w:rPr>
          <w:rFonts w:ascii="Goudy Old Style" w:hAnsi="Goudy Old Style"/>
          <w:sz w:val="22"/>
          <w:szCs w:val="22"/>
          <w:lang w:val="en-CA"/>
        </w:rPr>
        <w:t xml:space="preserve"> Daily classroom work, </w:t>
      </w:r>
      <w:r w:rsidR="00574F73">
        <w:rPr>
          <w:rFonts w:ascii="Goudy Old Style" w:hAnsi="Goudy Old Style"/>
          <w:sz w:val="22"/>
          <w:szCs w:val="22"/>
          <w:lang w:val="en-CA"/>
        </w:rPr>
        <w:t xml:space="preserve">practice, </w:t>
      </w:r>
      <w:r w:rsidRPr="00D60600">
        <w:rPr>
          <w:rFonts w:ascii="Goudy Old Style" w:hAnsi="Goudy Old Style"/>
          <w:sz w:val="22"/>
          <w:szCs w:val="22"/>
          <w:lang w:val="en-CA"/>
        </w:rPr>
        <w:t>homework, quizzes, etc.</w:t>
      </w:r>
    </w:p>
    <w:p w14:paraId="6CC4582B" w14:textId="77777777" w:rsidR="00C642D6" w:rsidRPr="00D60600" w:rsidRDefault="00C642D6" w:rsidP="00C642D6">
      <w:pPr>
        <w:rPr>
          <w:rFonts w:ascii="Goudy Old Style" w:hAnsi="Goudy Old Style"/>
          <w:sz w:val="22"/>
          <w:szCs w:val="22"/>
          <w:lang w:val="en-CA"/>
        </w:rPr>
      </w:pPr>
      <w:r w:rsidRPr="00D60600">
        <w:rPr>
          <w:rFonts w:ascii="Goudy Old Style" w:hAnsi="Goudy Old Style"/>
          <w:b/>
          <w:sz w:val="22"/>
          <w:szCs w:val="22"/>
          <w:lang w:val="en-CA"/>
        </w:rPr>
        <w:t>Summative:</w:t>
      </w:r>
      <w:r w:rsidRPr="00D60600">
        <w:rPr>
          <w:rFonts w:ascii="Goudy Old Style" w:hAnsi="Goudy Old Style"/>
          <w:sz w:val="22"/>
          <w:szCs w:val="22"/>
          <w:lang w:val="en-CA"/>
        </w:rPr>
        <w:t xml:space="preserve"> Issue tests, unit tests, projects, essays, current affairs presentation and the Final Exam.</w:t>
      </w:r>
    </w:p>
    <w:p w14:paraId="43775A50"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 xml:space="preserve"> </w:t>
      </w:r>
    </w:p>
    <w:p w14:paraId="54D09018" w14:textId="77777777" w:rsidR="00673D62" w:rsidRPr="00D60600" w:rsidRDefault="00673D62" w:rsidP="00673D62">
      <w:pPr>
        <w:pStyle w:val="ListParagraph"/>
        <w:rPr>
          <w:rFonts w:ascii="Goudy Old Style" w:hAnsi="Goudy Old Style"/>
          <w:b/>
          <w:sz w:val="22"/>
          <w:szCs w:val="22"/>
          <w:lang w:val="en-CA"/>
        </w:rPr>
      </w:pPr>
      <w:r w:rsidRPr="00D60600">
        <w:rPr>
          <w:rFonts w:ascii="Goudy Old Style" w:hAnsi="Goudy Old Style"/>
          <w:b/>
          <w:sz w:val="22"/>
          <w:szCs w:val="22"/>
          <w:lang w:val="en-CA"/>
        </w:rPr>
        <w:t>REDO</w:t>
      </w:r>
    </w:p>
    <w:p w14:paraId="6034CB2C" w14:textId="77777777" w:rsidR="00673D62" w:rsidRPr="00D60600" w:rsidRDefault="00673D62" w:rsidP="00673D62">
      <w:pPr>
        <w:pStyle w:val="ListParagraph"/>
        <w:rPr>
          <w:rFonts w:ascii="Goudy Old Style" w:hAnsi="Goudy Old Style"/>
          <w:sz w:val="22"/>
          <w:szCs w:val="22"/>
          <w:lang w:val="en-CA"/>
        </w:rPr>
      </w:pPr>
      <w:r w:rsidRPr="00D60600">
        <w:rPr>
          <w:rFonts w:ascii="Goudy Old Style" w:hAnsi="Goudy Old Style"/>
          <w:sz w:val="22"/>
          <w:szCs w:val="22"/>
          <w:lang w:val="en-CA"/>
        </w:rPr>
        <w:t>Students will have a chance to redo an assignment under the following circumstances;</w:t>
      </w:r>
    </w:p>
    <w:p w14:paraId="64634ABF"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They attend one lunch period PURELY FOR TUTORING, where the assignment is discussed and problem areas are addressed</w:t>
      </w:r>
    </w:p>
    <w:p w14:paraId="50377394" w14:textId="77777777" w:rsidR="00673D62" w:rsidRPr="00D60600" w:rsidRDefault="00673D62" w:rsidP="00673D62">
      <w:pPr>
        <w:pStyle w:val="ListParagraph"/>
        <w:numPr>
          <w:ilvl w:val="0"/>
          <w:numId w:val="2"/>
        </w:numPr>
        <w:rPr>
          <w:rFonts w:ascii="Goudy Old Style" w:hAnsi="Goudy Old Style"/>
          <w:sz w:val="22"/>
          <w:szCs w:val="22"/>
          <w:lang w:val="en-CA"/>
        </w:rPr>
      </w:pPr>
      <w:r w:rsidRPr="00D60600">
        <w:rPr>
          <w:rFonts w:ascii="Goudy Old Style" w:hAnsi="Goudy Old Style"/>
          <w:sz w:val="22"/>
          <w:szCs w:val="22"/>
          <w:lang w:val="en-CA"/>
        </w:rPr>
        <w:t>On a second lunch hour, they redo the assignment in the classroom or in a designated area (For example the computer lab if it was a technology dependant project). The assignment cannot be completed at home.</w:t>
      </w:r>
    </w:p>
    <w:p w14:paraId="7A59C7B5" w14:textId="77777777" w:rsidR="00673D62" w:rsidRPr="00574F73" w:rsidRDefault="00673D62" w:rsidP="00574F73">
      <w:pPr>
        <w:rPr>
          <w:rFonts w:ascii="Goudy Old Style" w:hAnsi="Goudy Old Style"/>
          <w:sz w:val="22"/>
          <w:szCs w:val="22"/>
          <w:lang w:val="en-CA"/>
        </w:rPr>
      </w:pPr>
    </w:p>
    <w:p w14:paraId="614F6DE0" w14:textId="77777777" w:rsidR="00673D62" w:rsidRPr="0014359F" w:rsidRDefault="00673D62" w:rsidP="00673D62">
      <w:pPr>
        <w:pStyle w:val="ListParagraph"/>
        <w:rPr>
          <w:rFonts w:ascii="Goudy Old Style" w:hAnsi="Goudy Old Style"/>
          <w:b/>
          <w:sz w:val="22"/>
          <w:szCs w:val="22"/>
          <w:lang w:val="en-CA"/>
        </w:rPr>
      </w:pPr>
      <w:r w:rsidRPr="0014359F">
        <w:rPr>
          <w:rFonts w:ascii="Goudy Old Style" w:hAnsi="Goudy Old Style"/>
          <w:b/>
          <w:sz w:val="22"/>
          <w:szCs w:val="22"/>
          <w:lang w:val="en-CA"/>
        </w:rPr>
        <w:t>Mark break down</w:t>
      </w:r>
    </w:p>
    <w:p w14:paraId="3F3725C8" w14:textId="77777777" w:rsidR="00673D62" w:rsidRPr="0014359F" w:rsidRDefault="00673D62" w:rsidP="00673D62">
      <w:pPr>
        <w:rPr>
          <w:rFonts w:ascii="Goudy Old Style" w:hAnsi="Goudy Old Style"/>
          <w:sz w:val="22"/>
          <w:szCs w:val="22"/>
          <w:lang w:val="en-CA"/>
        </w:rPr>
      </w:pPr>
      <w:r w:rsidRPr="0014359F">
        <w:rPr>
          <w:rFonts w:ascii="Goudy Old Style" w:hAnsi="Goudy Old Style"/>
          <w:sz w:val="22"/>
          <w:szCs w:val="22"/>
          <w:lang w:val="en-CA"/>
        </w:rPr>
        <w:t>Final grades will be determined as follows:</w:t>
      </w:r>
    </w:p>
    <w:p w14:paraId="41B149B7" w14:textId="77777777" w:rsidR="006F429E" w:rsidRPr="0014359F" w:rsidRDefault="006F429E" w:rsidP="006F429E">
      <w:pPr>
        <w:rPr>
          <w:rFonts w:ascii="Goudy Old Style" w:hAnsi="Goudy Old Style"/>
          <w:sz w:val="22"/>
          <w:szCs w:val="22"/>
          <w:lang w:val="en-CA"/>
        </w:rPr>
      </w:pPr>
    </w:p>
    <w:p w14:paraId="4965C613" w14:textId="77777777" w:rsidR="00673D62" w:rsidRPr="0014359F" w:rsidRDefault="00673D62" w:rsidP="00673D62">
      <w:pPr>
        <w:rPr>
          <w:rFonts w:ascii="Goudy Old Style" w:hAnsi="Goudy Old Style"/>
          <w:i/>
          <w:sz w:val="22"/>
          <w:szCs w:val="22"/>
          <w:lang w:val="en-CA"/>
        </w:rPr>
      </w:pPr>
      <w:r w:rsidRPr="0014359F">
        <w:rPr>
          <w:rFonts w:ascii="Goudy Old Style" w:hAnsi="Goudy Old Style"/>
          <w:i/>
          <w:sz w:val="22"/>
          <w:szCs w:val="22"/>
          <w:lang w:val="en-CA"/>
        </w:rPr>
        <w:t>Year’s work</w:t>
      </w:r>
    </w:p>
    <w:p w14:paraId="606CA383" w14:textId="77777777" w:rsidR="00673D62" w:rsidRPr="0014359F" w:rsidRDefault="00673D62" w:rsidP="00673D62">
      <w:pPr>
        <w:rPr>
          <w:rFonts w:ascii="Goudy Old Style" w:hAnsi="Goudy Old Style"/>
          <w:sz w:val="22"/>
          <w:szCs w:val="22"/>
          <w:lang w:val="en-CA"/>
        </w:rPr>
      </w:pPr>
      <w:r w:rsidRPr="0014359F">
        <w:rPr>
          <w:rFonts w:ascii="Goudy Old Style" w:hAnsi="Goudy Old Style"/>
          <w:sz w:val="22"/>
          <w:szCs w:val="22"/>
          <w:lang w:val="en-CA"/>
        </w:rPr>
        <w:t>Assignments/ quizzes....................................... 60%</w:t>
      </w:r>
    </w:p>
    <w:p w14:paraId="42C9C5E9" w14:textId="77777777" w:rsidR="00673D62" w:rsidRPr="0014359F" w:rsidRDefault="00673D62" w:rsidP="00673D62">
      <w:pPr>
        <w:rPr>
          <w:rFonts w:ascii="Goudy Old Style" w:hAnsi="Goudy Old Style"/>
          <w:sz w:val="22"/>
          <w:szCs w:val="22"/>
          <w:lang w:val="en-CA"/>
        </w:rPr>
      </w:pPr>
      <w:r w:rsidRPr="0014359F">
        <w:rPr>
          <w:rFonts w:ascii="Goudy Old Style" w:hAnsi="Goudy Old Style"/>
          <w:sz w:val="22"/>
          <w:szCs w:val="22"/>
          <w:lang w:val="en-CA"/>
        </w:rPr>
        <w:t>Tests/ Major projects......................................... 40%</w:t>
      </w:r>
    </w:p>
    <w:p w14:paraId="51BA5602" w14:textId="77777777" w:rsidR="00673D62" w:rsidRPr="0014359F" w:rsidRDefault="00673D62" w:rsidP="00673D62">
      <w:pPr>
        <w:rPr>
          <w:rFonts w:ascii="Goudy Old Style" w:hAnsi="Goudy Old Style"/>
          <w:sz w:val="22"/>
          <w:szCs w:val="22"/>
          <w:lang w:val="en-CA"/>
        </w:rPr>
      </w:pPr>
    </w:p>
    <w:p w14:paraId="748266D0" w14:textId="77777777" w:rsidR="00673D62" w:rsidRPr="0014359F" w:rsidRDefault="00673D62" w:rsidP="00673D62">
      <w:pPr>
        <w:rPr>
          <w:rFonts w:ascii="Goudy Old Style" w:hAnsi="Goudy Old Style"/>
          <w:i/>
          <w:sz w:val="22"/>
          <w:szCs w:val="22"/>
          <w:lang w:val="en-CA"/>
        </w:rPr>
      </w:pPr>
      <w:r w:rsidRPr="0014359F">
        <w:rPr>
          <w:rFonts w:ascii="Goudy Old Style" w:hAnsi="Goudy Old Style"/>
          <w:i/>
          <w:sz w:val="22"/>
          <w:szCs w:val="22"/>
          <w:lang w:val="en-CA"/>
        </w:rPr>
        <w:t>Final mark</w:t>
      </w:r>
    </w:p>
    <w:p w14:paraId="49AF1C78" w14:textId="254C928A" w:rsidR="00673D62" w:rsidRPr="0014359F" w:rsidRDefault="00673D62" w:rsidP="00673D62">
      <w:pPr>
        <w:rPr>
          <w:rFonts w:ascii="Goudy Old Style" w:hAnsi="Goudy Old Style"/>
          <w:sz w:val="22"/>
          <w:szCs w:val="22"/>
          <w:lang w:val="en-CA"/>
        </w:rPr>
      </w:pPr>
      <w:r w:rsidRPr="0014359F">
        <w:rPr>
          <w:rFonts w:ascii="Goudy Old Style" w:hAnsi="Goudy Old Style"/>
          <w:sz w:val="22"/>
          <w:szCs w:val="22"/>
          <w:lang w:val="en-CA"/>
        </w:rPr>
        <w:t>Year’s work......................................................... 80</w:t>
      </w:r>
      <w:r w:rsidR="00876A83">
        <w:rPr>
          <w:rFonts w:ascii="Goudy Old Style" w:hAnsi="Goudy Old Style"/>
          <w:sz w:val="22"/>
          <w:szCs w:val="22"/>
          <w:lang w:val="en-CA"/>
        </w:rPr>
        <w:t>%</w:t>
      </w:r>
    </w:p>
    <w:p w14:paraId="5DE3F871" w14:textId="059E7FEB" w:rsidR="00673D62" w:rsidRPr="0014359F" w:rsidRDefault="00673D62" w:rsidP="00673D62">
      <w:pPr>
        <w:rPr>
          <w:rFonts w:ascii="Goudy Old Style" w:hAnsi="Goudy Old Style"/>
          <w:sz w:val="22"/>
          <w:szCs w:val="22"/>
          <w:lang w:val="en-CA"/>
        </w:rPr>
      </w:pPr>
      <w:r w:rsidRPr="0014359F">
        <w:rPr>
          <w:rFonts w:ascii="Goudy Old Style" w:hAnsi="Goudy Old Style"/>
          <w:sz w:val="22"/>
          <w:szCs w:val="22"/>
          <w:lang w:val="en-CA"/>
        </w:rPr>
        <w:t>Final exam/ final project..................................... 20</w:t>
      </w:r>
      <w:r w:rsidR="00876A83">
        <w:rPr>
          <w:rFonts w:ascii="Goudy Old Style" w:hAnsi="Goudy Old Style"/>
          <w:sz w:val="22"/>
          <w:szCs w:val="22"/>
          <w:lang w:val="en-CA"/>
        </w:rPr>
        <w:t>%</w:t>
      </w:r>
    </w:p>
    <w:p w14:paraId="0DBEE085" w14:textId="77777777" w:rsidR="00673D62" w:rsidRPr="0014359F" w:rsidRDefault="00673D62" w:rsidP="00673D62">
      <w:pPr>
        <w:pStyle w:val="ListParagraph"/>
        <w:rPr>
          <w:rFonts w:ascii="Goudy Old Style" w:hAnsi="Goudy Old Style"/>
          <w:sz w:val="22"/>
          <w:szCs w:val="22"/>
          <w:lang w:val="en-CA"/>
        </w:rPr>
      </w:pPr>
    </w:p>
    <w:p w14:paraId="6EB7FD25" w14:textId="77777777" w:rsidR="00673D62" w:rsidRPr="00745E78" w:rsidRDefault="006F429E" w:rsidP="00673D62">
      <w:pPr>
        <w:widowControl w:val="0"/>
        <w:rPr>
          <w:rFonts w:ascii="Goudy Old Style" w:hAnsi="Goudy Old Style"/>
          <w:b/>
          <w:sz w:val="22"/>
          <w:szCs w:val="22"/>
        </w:rPr>
      </w:pPr>
      <w:r w:rsidRPr="0014359F">
        <w:rPr>
          <w:rFonts w:ascii="Goudy Old Style" w:hAnsi="Goudy Old Style"/>
          <w:b/>
          <w:sz w:val="22"/>
          <w:szCs w:val="22"/>
          <w:lang w:val="en-CA"/>
        </w:rPr>
        <w:t xml:space="preserve">The course is based on the </w:t>
      </w:r>
      <w:r w:rsidR="00125D09" w:rsidRPr="0014359F">
        <w:rPr>
          <w:rFonts w:ascii="Goudy Old Style" w:hAnsi="Goudy Old Style"/>
          <w:b/>
          <w:sz w:val="22"/>
          <w:szCs w:val="22"/>
          <w:lang w:val="en-CA"/>
        </w:rPr>
        <w:t>Social Studies</w:t>
      </w:r>
      <w:r w:rsidRPr="0014359F">
        <w:rPr>
          <w:rFonts w:ascii="Goudy Old Style" w:hAnsi="Goudy Old Style"/>
          <w:b/>
          <w:sz w:val="22"/>
          <w:szCs w:val="22"/>
          <w:lang w:val="en-CA"/>
        </w:rPr>
        <w:t xml:space="preserve"> textbook “Worldviews: Contact and Change”</w:t>
      </w:r>
      <w:r w:rsidR="00AA55E5" w:rsidRPr="0014359F">
        <w:rPr>
          <w:rFonts w:ascii="Goudy Old Style" w:hAnsi="Goudy Old Style"/>
          <w:b/>
          <w:sz w:val="22"/>
          <w:szCs w:val="22"/>
          <w:lang w:val="en-CA"/>
        </w:rPr>
        <w:t>.</w:t>
      </w:r>
    </w:p>
    <w:p w14:paraId="23776270" w14:textId="77777777" w:rsidR="00673D62" w:rsidRPr="00D60600" w:rsidRDefault="00673D62" w:rsidP="00673D62">
      <w:pPr>
        <w:widowControl w:val="0"/>
        <w:rPr>
          <w:rFonts w:ascii="Goudy Old Style" w:hAnsi="Goudy Old Style"/>
          <w:sz w:val="22"/>
          <w:szCs w:val="22"/>
        </w:rPr>
      </w:pPr>
    </w:p>
    <w:p w14:paraId="06E27EA2" w14:textId="77777777" w:rsidR="00ED0CFC" w:rsidRDefault="00ED0CFC" w:rsidP="00673D62">
      <w:pPr>
        <w:widowControl w:val="0"/>
        <w:rPr>
          <w:rFonts w:ascii="Goudy Old Style" w:hAnsi="Goudy Old Style"/>
          <w:i/>
          <w:sz w:val="20"/>
        </w:rPr>
      </w:pPr>
    </w:p>
    <w:p w14:paraId="3A20CB1E" w14:textId="77777777" w:rsidR="00ED0CFC" w:rsidRDefault="00ED0CFC" w:rsidP="00673D62">
      <w:pPr>
        <w:widowControl w:val="0"/>
        <w:rPr>
          <w:rFonts w:ascii="Goudy Old Style" w:hAnsi="Goudy Old Style"/>
          <w:i/>
          <w:sz w:val="20"/>
        </w:rPr>
      </w:pPr>
    </w:p>
    <w:p w14:paraId="1932498E" w14:textId="77777777" w:rsidR="00673D62" w:rsidRPr="002F6334" w:rsidRDefault="00673D62" w:rsidP="00673D62">
      <w:pPr>
        <w:widowControl w:val="0"/>
        <w:rPr>
          <w:rFonts w:ascii="Goudy Old Style" w:hAnsi="Goudy Old Style"/>
          <w:i/>
          <w:sz w:val="20"/>
        </w:rPr>
      </w:pPr>
      <w:r w:rsidRPr="002F6334">
        <w:rPr>
          <w:rFonts w:ascii="Goudy Old Style" w:hAnsi="Goudy Old Style"/>
          <w:i/>
          <w:sz w:val="20"/>
        </w:rPr>
        <w:lastRenderedPageBreak/>
        <w:t>Materials List</w:t>
      </w:r>
    </w:p>
    <w:p w14:paraId="393C7DD1" w14:textId="77777777" w:rsidR="00673D62" w:rsidRPr="00281C18" w:rsidRDefault="00673D62" w:rsidP="00673D62">
      <w:pPr>
        <w:widowControl w:val="0"/>
        <w:rPr>
          <w:rFonts w:ascii="Goudy Old Style" w:hAnsi="Goudy Old Style"/>
          <w:sz w:val="20"/>
        </w:rPr>
      </w:pPr>
    </w:p>
    <w:p w14:paraId="60B37B5D"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w:t>
      </w:r>
      <w:r w:rsidR="00AA55E5">
        <w:rPr>
          <w:rFonts w:ascii="Goudy Old Style" w:hAnsi="Goudy Old Style"/>
          <w:sz w:val="20"/>
        </w:rPr>
        <w:t xml:space="preserve"> EVERYDAY!</w:t>
      </w:r>
    </w:p>
    <w:p w14:paraId="609080B7" w14:textId="77777777" w:rsidR="00673D62" w:rsidRPr="00281C18" w:rsidRDefault="00673D62" w:rsidP="00673D62">
      <w:pPr>
        <w:widowControl w:val="0"/>
        <w:rPr>
          <w:rFonts w:ascii="Goudy Old Style" w:hAnsi="Goudy Old Style"/>
          <w:sz w:val="20"/>
        </w:rPr>
      </w:pPr>
    </w:p>
    <w:p w14:paraId="22A6D5D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PENCIL!!!</w:t>
      </w:r>
    </w:p>
    <w:p w14:paraId="75660EB0"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 xml:space="preserve">1 Marking </w:t>
      </w:r>
      <w:r w:rsidRPr="00281C18">
        <w:rPr>
          <w:rFonts w:ascii="Goudy Old Style" w:hAnsi="Goudy Old Style"/>
          <w:b/>
          <w:sz w:val="20"/>
        </w:rPr>
        <w:t>pen</w:t>
      </w:r>
      <w:r w:rsidRPr="00281C18">
        <w:rPr>
          <w:rFonts w:ascii="Goudy Old Style" w:hAnsi="Goudy Old Style"/>
          <w:sz w:val="20"/>
        </w:rPr>
        <w:t xml:space="preserve">: red, </w:t>
      </w:r>
      <w:r w:rsidR="00574F73">
        <w:rPr>
          <w:rFonts w:ascii="Goudy Old Style" w:hAnsi="Goudy Old Style"/>
          <w:sz w:val="20"/>
        </w:rPr>
        <w:t xml:space="preserve">or </w:t>
      </w:r>
      <w:r w:rsidRPr="00281C18">
        <w:rPr>
          <w:rFonts w:ascii="Goudy Old Style" w:hAnsi="Goudy Old Style"/>
          <w:sz w:val="20"/>
        </w:rPr>
        <w:t xml:space="preserve">purple, </w:t>
      </w:r>
      <w:r w:rsidR="00574F73">
        <w:rPr>
          <w:rFonts w:ascii="Goudy Old Style" w:hAnsi="Goudy Old Style"/>
          <w:sz w:val="20"/>
        </w:rPr>
        <w:t xml:space="preserve">or </w:t>
      </w:r>
      <w:r w:rsidRPr="00281C18">
        <w:rPr>
          <w:rFonts w:ascii="Goudy Old Style" w:hAnsi="Goudy Old Style"/>
          <w:sz w:val="20"/>
        </w:rPr>
        <w:t xml:space="preserve">green, </w:t>
      </w:r>
      <w:r w:rsidR="00574F73">
        <w:rPr>
          <w:rFonts w:ascii="Goudy Old Style" w:hAnsi="Goudy Old Style"/>
          <w:sz w:val="20"/>
        </w:rPr>
        <w:t xml:space="preserve">or </w:t>
      </w:r>
      <w:r w:rsidRPr="00281C18">
        <w:rPr>
          <w:rFonts w:ascii="Goudy Old Style" w:hAnsi="Goudy Old Style"/>
          <w:sz w:val="20"/>
        </w:rPr>
        <w:t>orange</w:t>
      </w:r>
      <w:r w:rsidR="00574F73">
        <w:rPr>
          <w:rFonts w:ascii="Goudy Old Style" w:hAnsi="Goudy Old Style"/>
          <w:sz w:val="20"/>
        </w:rPr>
        <w:t>,</w:t>
      </w:r>
      <w:r w:rsidRPr="00281C18">
        <w:rPr>
          <w:rFonts w:ascii="Goudy Old Style" w:hAnsi="Goudy Old Style"/>
          <w:sz w:val="20"/>
        </w:rPr>
        <w:t xml:space="preserve"> </w:t>
      </w:r>
      <w:r w:rsidR="00574F73">
        <w:rPr>
          <w:rFonts w:ascii="Goudy Old Style" w:hAnsi="Goudy Old Style"/>
          <w:sz w:val="20"/>
        </w:rPr>
        <w:t xml:space="preserve">or </w:t>
      </w:r>
      <w:r w:rsidRPr="00281C18">
        <w:rPr>
          <w:rFonts w:ascii="Goudy Old Style" w:hAnsi="Goudy Old Style"/>
          <w:sz w:val="20"/>
        </w:rPr>
        <w:t>pink</w:t>
      </w:r>
    </w:p>
    <w:p w14:paraId="674E6C9F"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1 good copy pen: blue or black</w:t>
      </w:r>
    </w:p>
    <w:p w14:paraId="46AA052D" w14:textId="581B9FCC" w:rsidR="00673D62" w:rsidRPr="00034F6F" w:rsidRDefault="00574F73" w:rsidP="00673D62">
      <w:pPr>
        <w:widowControl w:val="0"/>
        <w:numPr>
          <w:ilvl w:val="0"/>
          <w:numId w:val="3"/>
        </w:numPr>
        <w:rPr>
          <w:rFonts w:ascii="Goudy Old Style" w:hAnsi="Goudy Old Style"/>
        </w:rPr>
      </w:pPr>
      <w:r>
        <w:rPr>
          <w:rFonts w:ascii="Goudy Old Style" w:hAnsi="Goudy Old Style"/>
          <w:sz w:val="20"/>
        </w:rPr>
        <w:t>Social Studies Binder</w:t>
      </w:r>
      <w:r w:rsidR="00ED0CFC">
        <w:rPr>
          <w:rFonts w:ascii="Goudy Old Style" w:hAnsi="Goudy Old Style"/>
          <w:sz w:val="20"/>
        </w:rPr>
        <w:t>, for only science</w:t>
      </w:r>
      <w:r w:rsidR="00673D62" w:rsidRPr="00281C18">
        <w:rPr>
          <w:rFonts w:ascii="Goudy Old Style" w:hAnsi="Goudy Old Style"/>
          <w:sz w:val="20"/>
        </w:rPr>
        <w:t xml:space="preserve"> (If you need a binder or supplies please see me)</w:t>
      </w:r>
    </w:p>
    <w:p w14:paraId="2DBD4CE3" w14:textId="523B69BE" w:rsidR="00034F6F" w:rsidRPr="00281C18" w:rsidRDefault="00034F6F" w:rsidP="00673D62">
      <w:pPr>
        <w:widowControl w:val="0"/>
        <w:numPr>
          <w:ilvl w:val="0"/>
          <w:numId w:val="3"/>
        </w:numPr>
        <w:rPr>
          <w:rFonts w:ascii="Goudy Old Style" w:hAnsi="Goudy Old Style"/>
        </w:rPr>
      </w:pPr>
      <w:r>
        <w:rPr>
          <w:rFonts w:ascii="Goudy Old Style" w:hAnsi="Goudy Old Style"/>
          <w:sz w:val="20"/>
        </w:rPr>
        <w:t>Social Studies Textbook</w:t>
      </w:r>
      <w:bookmarkStart w:id="0" w:name="_GoBack"/>
      <w:bookmarkEnd w:id="0"/>
    </w:p>
    <w:p w14:paraId="03955B07"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Lined paper</w:t>
      </w:r>
    </w:p>
    <w:p w14:paraId="13D1E08E"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Eraser</w:t>
      </w:r>
    </w:p>
    <w:p w14:paraId="75A06639" w14:textId="77777777" w:rsidR="00673D62" w:rsidRPr="00281C18" w:rsidRDefault="00673D62" w:rsidP="00673D62">
      <w:pPr>
        <w:widowControl w:val="0"/>
        <w:rPr>
          <w:rFonts w:ascii="Goudy Old Style" w:hAnsi="Goudy Old Style"/>
          <w:sz w:val="20"/>
        </w:rPr>
      </w:pPr>
    </w:p>
    <w:p w14:paraId="257E9337" w14:textId="77777777" w:rsidR="00673D62" w:rsidRPr="00281C18" w:rsidRDefault="00673D62" w:rsidP="00673D62">
      <w:pPr>
        <w:widowControl w:val="0"/>
        <w:rPr>
          <w:rFonts w:ascii="Goudy Old Style" w:hAnsi="Goudy Old Style"/>
          <w:sz w:val="20"/>
        </w:rPr>
      </w:pPr>
    </w:p>
    <w:p w14:paraId="03E27E39"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will need for this class very often</w:t>
      </w:r>
      <w:r>
        <w:rPr>
          <w:rFonts w:ascii="Goudy Old Style" w:hAnsi="Goudy Old Style"/>
          <w:sz w:val="20"/>
        </w:rPr>
        <w:t>:</w:t>
      </w:r>
    </w:p>
    <w:p w14:paraId="231110FF" w14:textId="77777777" w:rsidR="00673D62" w:rsidRPr="00574F73" w:rsidRDefault="00673D62" w:rsidP="00574F73">
      <w:pPr>
        <w:widowControl w:val="0"/>
        <w:numPr>
          <w:ilvl w:val="0"/>
          <w:numId w:val="3"/>
        </w:numPr>
        <w:rPr>
          <w:rFonts w:ascii="Goudy Old Style" w:hAnsi="Goudy Old Style"/>
        </w:rPr>
      </w:pPr>
      <w:r w:rsidRPr="00281C18">
        <w:rPr>
          <w:rFonts w:ascii="Goudy Old Style" w:hAnsi="Goudy Old Style"/>
          <w:sz w:val="20"/>
        </w:rPr>
        <w:t>Pencil crayons/felts/markers</w:t>
      </w:r>
    </w:p>
    <w:p w14:paraId="60C5DAA1"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Pencil sharpener</w:t>
      </w:r>
    </w:p>
    <w:p w14:paraId="21614415" w14:textId="77777777" w:rsidR="00673D62" w:rsidRPr="00281C18" w:rsidRDefault="00673D62" w:rsidP="00673D62">
      <w:pPr>
        <w:widowControl w:val="0"/>
        <w:numPr>
          <w:ilvl w:val="0"/>
          <w:numId w:val="3"/>
        </w:numPr>
        <w:rPr>
          <w:rFonts w:ascii="Goudy Old Style" w:hAnsi="Goudy Old Style"/>
        </w:rPr>
      </w:pPr>
      <w:r w:rsidRPr="00281C18">
        <w:rPr>
          <w:rFonts w:ascii="Goudy Old Style" w:hAnsi="Goudy Old Style"/>
          <w:sz w:val="20"/>
        </w:rPr>
        <w:t>Blank paper</w:t>
      </w:r>
    </w:p>
    <w:p w14:paraId="2B7D9B31" w14:textId="77777777" w:rsidR="00673D62" w:rsidRPr="00281C18" w:rsidRDefault="00673D62" w:rsidP="00673D62">
      <w:pPr>
        <w:widowControl w:val="0"/>
        <w:ind w:left="720"/>
        <w:rPr>
          <w:rFonts w:ascii="Goudy Old Style" w:hAnsi="Goudy Old Style"/>
        </w:rPr>
      </w:pPr>
    </w:p>
    <w:p w14:paraId="0CB77E2C"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Things you may use infrequently</w:t>
      </w:r>
      <w:r>
        <w:rPr>
          <w:rFonts w:ascii="Goudy Old Style" w:hAnsi="Goudy Old Style"/>
          <w:sz w:val="20"/>
        </w:rPr>
        <w:t>:</w:t>
      </w:r>
    </w:p>
    <w:p w14:paraId="76700984"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Ruler</w:t>
      </w:r>
    </w:p>
    <w:p w14:paraId="4329FB3F"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Camera</w:t>
      </w:r>
    </w:p>
    <w:p w14:paraId="3C98881D" w14:textId="77777777" w:rsidR="00673D62" w:rsidRPr="00281C18" w:rsidRDefault="00673D62" w:rsidP="00673D62">
      <w:pPr>
        <w:widowControl w:val="0"/>
        <w:numPr>
          <w:ilvl w:val="0"/>
          <w:numId w:val="3"/>
        </w:numPr>
        <w:rPr>
          <w:rFonts w:ascii="Goudy Old Style" w:hAnsi="Goudy Old Style"/>
          <w:sz w:val="20"/>
        </w:rPr>
      </w:pPr>
      <w:r w:rsidRPr="00281C18">
        <w:rPr>
          <w:rFonts w:ascii="Goudy Old Style" w:hAnsi="Goudy Old Style"/>
          <w:sz w:val="20"/>
        </w:rPr>
        <w:t>Highlighters</w:t>
      </w:r>
    </w:p>
    <w:p w14:paraId="42AA8D69" w14:textId="77777777" w:rsidR="00673D62" w:rsidRPr="00281C18" w:rsidRDefault="00673D62" w:rsidP="00673D62">
      <w:pPr>
        <w:widowControl w:val="0"/>
        <w:rPr>
          <w:rFonts w:ascii="Goudy Old Style" w:hAnsi="Goudy Old Style"/>
          <w:sz w:val="20"/>
        </w:rPr>
      </w:pPr>
    </w:p>
    <w:p w14:paraId="23FFDCEC"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Other</w:t>
      </w:r>
    </w:p>
    <w:p w14:paraId="29CB132A"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*Phones, MP3 and electronic devices</w:t>
      </w:r>
    </w:p>
    <w:p w14:paraId="6EAB0C65" w14:textId="77777777" w:rsidR="00673D62" w:rsidRPr="00281C18" w:rsidRDefault="00673D62" w:rsidP="00673D62">
      <w:pPr>
        <w:widowControl w:val="0"/>
        <w:rPr>
          <w:rFonts w:ascii="Goudy Old Style" w:hAnsi="Goudy Old Style"/>
          <w:sz w:val="20"/>
        </w:rPr>
      </w:pPr>
      <w:r w:rsidRPr="00281C18">
        <w:rPr>
          <w:rFonts w:ascii="Goudy Old Style" w:hAnsi="Goudy Old Style"/>
          <w:sz w:val="20"/>
        </w:rPr>
        <w:t>Students may listen to music when completing an assignment. If the device is too distracting, the s</w:t>
      </w:r>
      <w:r w:rsidR="00D75E96">
        <w:rPr>
          <w:rFonts w:ascii="Goudy Old Style" w:hAnsi="Goudy Old Style"/>
          <w:sz w:val="20"/>
        </w:rPr>
        <w:t>tudent will lose the privilege.</w:t>
      </w:r>
      <w:r w:rsidRPr="00281C18">
        <w:rPr>
          <w:rFonts w:ascii="Goudy Old Style" w:hAnsi="Goudy Old Style"/>
          <w:sz w:val="20"/>
        </w:rPr>
        <w:t xml:space="preserve"> </w:t>
      </w:r>
      <w:r>
        <w:rPr>
          <w:rFonts w:ascii="Goudy Old Style" w:hAnsi="Goudy Old Style"/>
          <w:sz w:val="20"/>
        </w:rPr>
        <w:t xml:space="preserve">Students will otherwise be required to turn off their electronics and place it in the “Cell Phone Babysitter” (A filing system for their electronics). </w:t>
      </w:r>
      <w:r w:rsidRPr="00281C18">
        <w:rPr>
          <w:rFonts w:ascii="Goudy Old Style" w:hAnsi="Goudy Old Style"/>
          <w:sz w:val="20"/>
        </w:rPr>
        <w:t xml:space="preserve">Students may </w:t>
      </w:r>
      <w:r w:rsidRPr="00281C18">
        <w:rPr>
          <w:rFonts w:ascii="Goudy Old Style" w:hAnsi="Goudy Old Style"/>
          <w:b/>
          <w:sz w:val="20"/>
        </w:rPr>
        <w:t>not</w:t>
      </w:r>
      <w:r w:rsidRPr="00281C18">
        <w:rPr>
          <w:rFonts w:ascii="Goudy Old Style" w:hAnsi="Goudy Old Style"/>
          <w:sz w:val="20"/>
        </w:rPr>
        <w:t xml:space="preserve"> text nor receive phone calls in class.  Students may </w:t>
      </w:r>
      <w:r w:rsidRPr="00281C18">
        <w:rPr>
          <w:rFonts w:ascii="Goudy Old Style" w:hAnsi="Goudy Old Style"/>
          <w:b/>
          <w:sz w:val="20"/>
        </w:rPr>
        <w:t>not</w:t>
      </w:r>
      <w:r w:rsidRPr="00281C18">
        <w:rPr>
          <w:rFonts w:ascii="Goudy Old Style" w:hAnsi="Goudy Old Style"/>
          <w:sz w:val="20"/>
        </w:rPr>
        <w:t xml:space="preserve"> play games in class.  If a student cannot follow these procedures, they will immediately have their device taken away</w:t>
      </w:r>
      <w:r>
        <w:rPr>
          <w:rFonts w:ascii="Goudy Old Style" w:hAnsi="Goudy Old Style"/>
          <w:sz w:val="20"/>
        </w:rPr>
        <w:t xml:space="preserve"> until the end of the day</w:t>
      </w:r>
      <w:r w:rsidRPr="00281C18">
        <w:rPr>
          <w:rFonts w:ascii="Goudy Old Style" w:hAnsi="Goudy Old Style"/>
          <w:sz w:val="20"/>
        </w:rPr>
        <w:t>. Should this become a continuous issue, the office will be involved.</w:t>
      </w:r>
    </w:p>
    <w:p w14:paraId="33076C3D" w14:textId="77777777" w:rsidR="00673D62" w:rsidRPr="00281C18" w:rsidRDefault="00673D62" w:rsidP="00673D62">
      <w:pPr>
        <w:widowControl w:val="0"/>
        <w:rPr>
          <w:rFonts w:ascii="Goudy Old Style" w:hAnsi="Goudy Old Style"/>
          <w:sz w:val="20"/>
        </w:rPr>
      </w:pPr>
    </w:p>
    <w:p w14:paraId="3ED02937" w14:textId="77777777" w:rsidR="00673D62" w:rsidRPr="00186A94" w:rsidRDefault="00673D62" w:rsidP="00673D62">
      <w:pPr>
        <w:widowControl w:val="0"/>
        <w:rPr>
          <w:rFonts w:ascii="Goudy Old Style" w:hAnsi="Goudy Old Style"/>
          <w:i/>
          <w:sz w:val="20"/>
        </w:rPr>
      </w:pPr>
      <w:r w:rsidRPr="00186A94">
        <w:rPr>
          <w:rFonts w:ascii="Goudy Old Style" w:hAnsi="Goudy Old Style"/>
          <w:i/>
          <w:sz w:val="20"/>
        </w:rPr>
        <w:t>Food</w:t>
      </w:r>
    </w:p>
    <w:p w14:paraId="52CA00A4" w14:textId="77777777" w:rsidR="00673D62" w:rsidRDefault="00673D62" w:rsidP="00673D62">
      <w:pPr>
        <w:widowControl w:val="0"/>
        <w:rPr>
          <w:rFonts w:ascii="Goudy Old Style" w:hAnsi="Goudy Old Style"/>
          <w:sz w:val="20"/>
        </w:rPr>
      </w:pPr>
      <w:r w:rsidRPr="00281C18">
        <w:rPr>
          <w:rFonts w:ascii="Goudy Old Style" w:hAnsi="Goudy Old Style"/>
          <w:sz w:val="20"/>
        </w:rPr>
        <w:t>Candy, pop, energy drinks, coffee and chips may not be consumed in class. Students may leave them on the side counter and access them after class. If a student is late because of cafeteria trips they will not be permitted to eat in class.</w:t>
      </w:r>
    </w:p>
    <w:p w14:paraId="4A654C96" w14:textId="77777777" w:rsidR="00E12422" w:rsidRDefault="00E12422" w:rsidP="00673D62">
      <w:pPr>
        <w:widowControl w:val="0"/>
        <w:rPr>
          <w:rFonts w:ascii="Goudy Old Style" w:hAnsi="Goudy Old Style"/>
          <w:sz w:val="20"/>
        </w:rPr>
      </w:pPr>
    </w:p>
    <w:p w14:paraId="1D844D9D" w14:textId="7C1FEC81" w:rsidR="00E12422" w:rsidRDefault="00E12422" w:rsidP="00673D62">
      <w:pPr>
        <w:widowControl w:val="0"/>
        <w:rPr>
          <w:rFonts w:ascii="Goudy Old Style" w:hAnsi="Goudy Old Style"/>
          <w:i/>
          <w:sz w:val="20"/>
        </w:rPr>
      </w:pPr>
      <w:r w:rsidRPr="00E12422">
        <w:rPr>
          <w:rFonts w:ascii="Goudy Old Style" w:hAnsi="Goudy Old Style"/>
          <w:i/>
          <w:sz w:val="20"/>
        </w:rPr>
        <w:t>Remind</w:t>
      </w:r>
    </w:p>
    <w:p w14:paraId="77A23049" w14:textId="0D521C3B" w:rsidR="00E12422" w:rsidRPr="00E12422" w:rsidRDefault="00E12422" w:rsidP="00673D62">
      <w:pPr>
        <w:widowControl w:val="0"/>
        <w:rPr>
          <w:rFonts w:ascii="Goudy Old Style" w:hAnsi="Goudy Old Style"/>
          <w:sz w:val="20"/>
        </w:rPr>
      </w:pPr>
      <w:r>
        <w:rPr>
          <w:rFonts w:ascii="Goudy Old Style" w:hAnsi="Goudy Old Style"/>
          <w:sz w:val="20"/>
        </w:rPr>
        <w:t xml:space="preserve">Is an application that will be used to increase communication between the classroom and </w:t>
      </w:r>
      <w:proofErr w:type="gramStart"/>
      <w:r>
        <w:rPr>
          <w:rFonts w:ascii="Goudy Old Style" w:hAnsi="Goudy Old Style"/>
          <w:sz w:val="20"/>
        </w:rPr>
        <w:t>home.</w:t>
      </w:r>
      <w:proofErr w:type="gramEnd"/>
      <w:r>
        <w:rPr>
          <w:rFonts w:ascii="Goudy Old Style" w:hAnsi="Goudy Old Style"/>
          <w:sz w:val="20"/>
        </w:rPr>
        <w:t xml:space="preserve">  You can sign up by going to </w:t>
      </w:r>
      <w:hyperlink r:id="rId6" w:history="1">
        <w:r w:rsidRPr="00471646">
          <w:rPr>
            <w:rStyle w:val="Hyperlink"/>
            <w:rFonts w:ascii="Goudy Old Style" w:hAnsi="Goudy Old Style"/>
            <w:sz w:val="20"/>
          </w:rPr>
          <w:t>www.remind.com</w:t>
        </w:r>
      </w:hyperlink>
      <w:r>
        <w:rPr>
          <w:rFonts w:ascii="Goudy Old Style" w:hAnsi="Goudy Old Style"/>
          <w:sz w:val="20"/>
        </w:rPr>
        <w:t xml:space="preserve"> and joining the class </w:t>
      </w:r>
      <w:r>
        <w:rPr>
          <w:rFonts w:ascii="Goudy Old Style" w:hAnsi="Goudy Old Style"/>
          <w:sz w:val="22"/>
          <w:szCs w:val="22"/>
          <w:lang w:val="en-CA"/>
        </w:rPr>
        <w:t xml:space="preserve">@socsmith8.  </w:t>
      </w:r>
      <w:r w:rsidR="00ED0CFC" w:rsidRPr="00ED0CFC">
        <w:rPr>
          <w:rFonts w:ascii="Goudy Old Style" w:hAnsi="Goudy Old Style"/>
          <w:sz w:val="20"/>
          <w:lang w:val="en-CA"/>
        </w:rPr>
        <w:t>Mrs. Smith will use this application to send out reminders for exams, assignments</w:t>
      </w:r>
      <w:r w:rsidR="00ED0CFC">
        <w:rPr>
          <w:rFonts w:ascii="Goudy Old Style" w:hAnsi="Goudy Old Style"/>
          <w:sz w:val="20"/>
          <w:lang w:val="en-CA"/>
        </w:rPr>
        <w:t>, and other pertinent classroom reminders.  T</w:t>
      </w:r>
      <w:r w:rsidRPr="00ED0CFC">
        <w:rPr>
          <w:rFonts w:ascii="Goudy Old Style" w:hAnsi="Goudy Old Style"/>
          <w:sz w:val="20"/>
          <w:lang w:val="en-CA"/>
        </w:rPr>
        <w:t>he chat function for</w:t>
      </w:r>
      <w:r w:rsidR="00ED0CFC">
        <w:rPr>
          <w:rFonts w:ascii="Goudy Old Style" w:hAnsi="Goudy Old Style"/>
          <w:sz w:val="20"/>
          <w:lang w:val="en-CA"/>
        </w:rPr>
        <w:t xml:space="preserve"> this class will be disabled.  If you would like to view their privacy policy here is the link: https://www.remind.com/privacy-policy</w:t>
      </w:r>
    </w:p>
    <w:p w14:paraId="2A876F5E" w14:textId="77777777" w:rsidR="00673D62" w:rsidRDefault="00673D62" w:rsidP="00673D62">
      <w:pPr>
        <w:widowControl w:val="0"/>
      </w:pPr>
    </w:p>
    <w:p w14:paraId="0189554D" w14:textId="77777777" w:rsidR="00ED0CFC" w:rsidRDefault="00ED0CFC" w:rsidP="00673D62">
      <w:pPr>
        <w:widowControl w:val="0"/>
      </w:pPr>
    </w:p>
    <w:p w14:paraId="0C9A26B2" w14:textId="292F7C89" w:rsidR="00ED0CFC" w:rsidRDefault="00ED0CFC" w:rsidP="00673D62">
      <w:pPr>
        <w:widowControl w:val="0"/>
      </w:pPr>
      <w:r>
        <w:t>Parent/ Guardian Information:</w:t>
      </w:r>
    </w:p>
    <w:p w14:paraId="71C2005D" w14:textId="5248594F" w:rsidR="00ED0CFC" w:rsidRDefault="00ED0CFC" w:rsidP="00673D62">
      <w:pPr>
        <w:widowControl w:val="0"/>
      </w:pPr>
      <w:r>
        <w:t xml:space="preserve"> </w:t>
      </w:r>
    </w:p>
    <w:p w14:paraId="3C971C2B" w14:textId="07BFD134" w:rsidR="00ED0CFC" w:rsidRDefault="00ED0CFC" w:rsidP="00673D62">
      <w:pPr>
        <w:widowControl w:val="0"/>
      </w:pPr>
      <w:r>
        <w:t>Preferred phone number: ___________________________________________</w:t>
      </w:r>
      <w:r w:rsidR="00CD598E">
        <w:t>________</w:t>
      </w:r>
      <w:r>
        <w:t>______</w:t>
      </w:r>
    </w:p>
    <w:p w14:paraId="12D86BCD" w14:textId="77777777" w:rsidR="00ED0CFC" w:rsidRDefault="00ED0CFC" w:rsidP="00673D62">
      <w:pPr>
        <w:widowControl w:val="0"/>
      </w:pPr>
    </w:p>
    <w:p w14:paraId="5642413D" w14:textId="64C96C43" w:rsidR="00ED0CFC" w:rsidRDefault="00CD598E" w:rsidP="00673D62">
      <w:pPr>
        <w:widowControl w:val="0"/>
      </w:pPr>
      <w:r>
        <w:t>Email address: _________________________________________________________________</w:t>
      </w:r>
    </w:p>
    <w:p w14:paraId="28C8302F" w14:textId="77777777" w:rsidR="00965020" w:rsidRDefault="00965020"/>
    <w:p w14:paraId="48AD365E" w14:textId="77777777" w:rsidR="00CD598E" w:rsidRDefault="00CD598E"/>
    <w:p w14:paraId="51D12315" w14:textId="1F89E648" w:rsidR="00ED0CFC" w:rsidRPr="00D60600" w:rsidRDefault="00ED0CFC" w:rsidP="00ED0CFC">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_______________________    ________________________</w:t>
      </w:r>
    </w:p>
    <w:p w14:paraId="116C446A" w14:textId="535C85E8" w:rsidR="00ED0CFC" w:rsidRPr="00CD598E" w:rsidRDefault="00ED0CFC" w:rsidP="00CD598E">
      <w:pPr>
        <w:widowControl w:val="0"/>
        <w:rPr>
          <w:rFonts w:ascii="Goudy Old Style" w:hAnsi="Goudy Old Style"/>
          <w:sz w:val="22"/>
          <w:szCs w:val="22"/>
        </w:rPr>
      </w:pPr>
      <w:r w:rsidRPr="00D60600">
        <w:rPr>
          <w:rFonts w:ascii="Goudy Old Style" w:hAnsi="Goudy Old Style"/>
          <w:sz w:val="22"/>
          <w:szCs w:val="22"/>
        </w:rPr>
        <w:t xml:space="preserve">          </w:t>
      </w:r>
      <w:r w:rsidR="00CD598E">
        <w:rPr>
          <w:rFonts w:ascii="Goudy Old Style" w:hAnsi="Goudy Old Style"/>
          <w:sz w:val="22"/>
          <w:szCs w:val="22"/>
        </w:rPr>
        <w:tab/>
      </w:r>
      <w:r w:rsidR="00CD598E">
        <w:rPr>
          <w:rFonts w:ascii="Goudy Old Style" w:hAnsi="Goudy Old Style"/>
          <w:sz w:val="22"/>
          <w:szCs w:val="22"/>
        </w:rPr>
        <w:tab/>
      </w:r>
      <w:r w:rsidR="00CD598E">
        <w:rPr>
          <w:rFonts w:ascii="Goudy Old Style" w:hAnsi="Goudy Old Style"/>
          <w:sz w:val="22"/>
          <w:szCs w:val="22"/>
        </w:rPr>
        <w:tab/>
      </w:r>
      <w:r w:rsidRPr="00D60600">
        <w:rPr>
          <w:rFonts w:ascii="Goudy Old Style" w:hAnsi="Goudy Old Style"/>
          <w:sz w:val="22"/>
          <w:szCs w:val="22"/>
        </w:rPr>
        <w:t xml:space="preserve">     Student Sign</w:t>
      </w:r>
      <w:r>
        <w:rPr>
          <w:rFonts w:ascii="Goudy Old Style" w:hAnsi="Goudy Old Style"/>
          <w:sz w:val="22"/>
          <w:szCs w:val="22"/>
        </w:rPr>
        <w:t>ature                 Parent/Guardian Signature</w:t>
      </w:r>
    </w:p>
    <w:sectPr w:rsidR="00ED0CFC" w:rsidRPr="00CD598E" w:rsidSect="0094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0DDF"/>
    <w:multiLevelType w:val="hybridMultilevel"/>
    <w:tmpl w:val="7BDE802A"/>
    <w:lvl w:ilvl="0" w:tplc="39BC4402">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3A9A"/>
    <w:multiLevelType w:val="hybridMultilevel"/>
    <w:tmpl w:val="6930F350"/>
    <w:lvl w:ilvl="0" w:tplc="F2728AF6">
      <w:start w:val="1"/>
      <w:numFmt w:val="upperRoman"/>
      <w:lvlText w:val="%1."/>
      <w:lvlJc w:val="left"/>
      <w:pPr>
        <w:tabs>
          <w:tab w:val="num" w:pos="1080"/>
        </w:tabs>
        <w:ind w:left="1080" w:hanging="720"/>
      </w:pPr>
      <w:rPr>
        <w:rFonts w:hint="default"/>
      </w:rPr>
    </w:lvl>
    <w:lvl w:ilvl="1" w:tplc="09BAA0DC">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EBE124D"/>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AD7C15"/>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24735"/>
    <w:multiLevelType w:val="hybridMultilevel"/>
    <w:tmpl w:val="46A6B1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B25B65"/>
    <w:multiLevelType w:val="hybridMultilevel"/>
    <w:tmpl w:val="F7B44B94"/>
    <w:lvl w:ilvl="0" w:tplc="E75E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D0476"/>
    <w:multiLevelType w:val="hybridMultilevel"/>
    <w:tmpl w:val="543E23EA"/>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30A04"/>
    <w:multiLevelType w:val="hybridMultilevel"/>
    <w:tmpl w:val="4D042C28"/>
    <w:lvl w:ilvl="0" w:tplc="938CDAFA">
      <w:start w:val="1"/>
      <w:numFmt w:val="decimal"/>
      <w:lvlText w:val="%1."/>
      <w:lvlJc w:val="left"/>
      <w:pPr>
        <w:ind w:left="720" w:hanging="360"/>
      </w:pPr>
      <w:rPr>
        <w:rFonts w:ascii="Helvetica" w:hAnsi="Helvetic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4662E8"/>
    <w:multiLevelType w:val="hybridMultilevel"/>
    <w:tmpl w:val="454C0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E145B"/>
    <w:multiLevelType w:val="hybridMultilevel"/>
    <w:tmpl w:val="6D4C746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B37A42"/>
    <w:multiLevelType w:val="hybridMultilevel"/>
    <w:tmpl w:val="2D86E57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1"/>
  </w:num>
  <w:num w:numId="5">
    <w:abstractNumId w:val="10"/>
  </w:num>
  <w:num w:numId="6">
    <w:abstractNumId w:val="9"/>
  </w:num>
  <w:num w:numId="7">
    <w:abstractNumId w:val="2"/>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62"/>
    <w:rsid w:val="00034F6F"/>
    <w:rsid w:val="00040400"/>
    <w:rsid w:val="000E2C62"/>
    <w:rsid w:val="00125D09"/>
    <w:rsid w:val="0014359F"/>
    <w:rsid w:val="002B72CF"/>
    <w:rsid w:val="002C3892"/>
    <w:rsid w:val="002D081A"/>
    <w:rsid w:val="003153AF"/>
    <w:rsid w:val="00402963"/>
    <w:rsid w:val="004470CC"/>
    <w:rsid w:val="004F7336"/>
    <w:rsid w:val="00504621"/>
    <w:rsid w:val="00574F73"/>
    <w:rsid w:val="00673D62"/>
    <w:rsid w:val="006F429E"/>
    <w:rsid w:val="00745E78"/>
    <w:rsid w:val="00876A83"/>
    <w:rsid w:val="0094126D"/>
    <w:rsid w:val="00965020"/>
    <w:rsid w:val="009B110C"/>
    <w:rsid w:val="009C53E6"/>
    <w:rsid w:val="009D68BA"/>
    <w:rsid w:val="00A248E6"/>
    <w:rsid w:val="00AA55E5"/>
    <w:rsid w:val="00BF10B8"/>
    <w:rsid w:val="00C566B4"/>
    <w:rsid w:val="00C642D6"/>
    <w:rsid w:val="00CD598E"/>
    <w:rsid w:val="00D60600"/>
    <w:rsid w:val="00D75E96"/>
    <w:rsid w:val="00DF644E"/>
    <w:rsid w:val="00E12422"/>
    <w:rsid w:val="00EB1414"/>
    <w:rsid w:val="00ED0CFC"/>
    <w:rsid w:val="00EF71A8"/>
    <w:rsid w:val="00F01F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F1BF7"/>
  <w15:docId w15:val="{A80B3753-2B4F-401F-8B82-3D78D831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62"/>
    <w:pPr>
      <w:spacing w:line="240" w:lineRule="auto"/>
    </w:pPr>
    <w:rPr>
      <w:rFonts w:ascii="New York" w:eastAsia="Times New Roman" w:hAnsi="New York"/>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D62"/>
    <w:rPr>
      <w:color w:val="0000FF"/>
      <w:u w:val="single"/>
    </w:rPr>
  </w:style>
  <w:style w:type="paragraph" w:styleId="ListParagraph">
    <w:name w:val="List Paragraph"/>
    <w:basedOn w:val="Normal"/>
    <w:uiPriority w:val="34"/>
    <w:qFormat/>
    <w:rsid w:val="0067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com"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Smith</cp:lastModifiedBy>
  <cp:revision>9</cp:revision>
  <dcterms:created xsi:type="dcterms:W3CDTF">2015-08-02T18:07:00Z</dcterms:created>
  <dcterms:modified xsi:type="dcterms:W3CDTF">2015-08-25T22:22:00Z</dcterms:modified>
</cp:coreProperties>
</file>